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8" w:space="0" w:color="FFFFFF"/>
          <w:left w:val="single" w:sz="48" w:space="0" w:color="FFFFFF"/>
          <w:bottom w:val="single" w:sz="48" w:space="0" w:color="FFFFFF"/>
          <w:right w:val="single" w:sz="48" w:space="0" w:color="FFFFFF"/>
          <w:insideH w:val="single" w:sz="48" w:space="0" w:color="FFFFFF"/>
          <w:insideV w:val="single" w:sz="48" w:space="0" w:color="FFFFFF"/>
        </w:tblBorders>
        <w:tblCellMar>
          <w:left w:w="115" w:type="dxa"/>
          <w:right w:w="115" w:type="dxa"/>
        </w:tblCellMar>
        <w:tblLook w:val="01E0" w:firstRow="1" w:lastRow="1" w:firstColumn="1" w:lastColumn="1" w:noHBand="0" w:noVBand="0"/>
      </w:tblPr>
      <w:tblGrid>
        <w:gridCol w:w="2684"/>
        <w:gridCol w:w="6572"/>
      </w:tblGrid>
      <w:tr w:rsidR="00C20BDD" w:rsidRPr="00C043D0" w:rsidTr="00796871">
        <w:trPr>
          <w:trHeight w:val="3960"/>
          <w:jc w:val="center"/>
        </w:trPr>
        <w:tc>
          <w:tcPr>
            <w:tcW w:w="1450" w:type="pct"/>
            <w:tcBorders>
              <w:top w:val="nil"/>
              <w:left w:val="nil"/>
              <w:bottom w:val="nil"/>
              <w:right w:val="nil"/>
            </w:tcBorders>
            <w:shd w:val="clear" w:color="auto" w:fill="auto"/>
          </w:tcPr>
          <w:p w:rsidR="00C20BDD" w:rsidRPr="00C043D0" w:rsidRDefault="00C20BDD" w:rsidP="00796871">
            <w:pPr>
              <w:pStyle w:val="NoSpacing"/>
              <w:rPr>
                <w:rFonts w:ascii="Arial" w:eastAsia="Arial" w:hAnsi="Arial" w:cs="Arial"/>
                <w:sz w:val="22"/>
                <w:szCs w:val="22"/>
              </w:rPr>
            </w:pPr>
            <w:bookmarkStart w:id="0" w:name="_GoBack"/>
            <w:bookmarkEnd w:id="0"/>
          </w:p>
          <w:p w:rsidR="00C20BDD" w:rsidRPr="00C043D0" w:rsidRDefault="00C20BDD" w:rsidP="00796871">
            <w:pPr>
              <w:pStyle w:val="NoSpacing"/>
              <w:rPr>
                <w:rFonts w:ascii="Arial" w:eastAsia="Arial" w:hAnsi="Arial" w:cs="Arial"/>
                <w:sz w:val="22"/>
                <w:szCs w:val="22"/>
              </w:rPr>
            </w:pPr>
          </w:p>
          <w:p w:rsidR="00C20BDD" w:rsidRPr="00C043D0" w:rsidRDefault="00C20BDD" w:rsidP="00796871">
            <w:pPr>
              <w:pStyle w:val="NoSpacing"/>
              <w:rPr>
                <w:rFonts w:ascii="Arial" w:eastAsia="Arial" w:hAnsi="Arial" w:cs="Arial"/>
                <w:sz w:val="22"/>
                <w:szCs w:val="22"/>
              </w:rPr>
            </w:pPr>
          </w:p>
          <w:p w:rsidR="00C20BDD" w:rsidRPr="00C043D0" w:rsidRDefault="00C20BDD" w:rsidP="00796871">
            <w:pPr>
              <w:pStyle w:val="NoSpacing"/>
              <w:rPr>
                <w:rFonts w:ascii="Arial" w:eastAsia="Arial" w:hAnsi="Arial" w:cs="Arial"/>
                <w:sz w:val="22"/>
                <w:szCs w:val="22"/>
              </w:rPr>
            </w:pPr>
          </w:p>
          <w:p w:rsidR="00C20BDD" w:rsidRPr="00C043D0" w:rsidRDefault="00C20BDD" w:rsidP="00796871">
            <w:pPr>
              <w:pStyle w:val="NoSpacing"/>
              <w:rPr>
                <w:rFonts w:ascii="Arial" w:eastAsia="Arial" w:hAnsi="Arial" w:cs="Arial"/>
                <w:sz w:val="22"/>
                <w:szCs w:val="22"/>
              </w:rPr>
            </w:pPr>
          </w:p>
        </w:tc>
        <w:tc>
          <w:tcPr>
            <w:tcW w:w="3550" w:type="pct"/>
            <w:tcBorders>
              <w:top w:val="nil"/>
              <w:left w:val="nil"/>
              <w:bottom w:val="nil"/>
              <w:right w:val="nil"/>
            </w:tcBorders>
            <w:shd w:val="clear" w:color="auto" w:fill="auto"/>
            <w:tcMar>
              <w:left w:w="115" w:type="dxa"/>
              <w:bottom w:w="115" w:type="dxa"/>
            </w:tcMar>
            <w:vAlign w:val="bottom"/>
          </w:tcPr>
          <w:p w:rsidR="00C20BDD" w:rsidRPr="00C043D0" w:rsidRDefault="00740500" w:rsidP="00796871">
            <w:pPr>
              <w:pStyle w:val="NoSpacing"/>
              <w:rPr>
                <w:rFonts w:ascii="Arial" w:eastAsia="Arial" w:hAnsi="Arial" w:cs="Arial"/>
                <w:color w:val="424456"/>
                <w:sz w:val="22"/>
                <w:szCs w:val="22"/>
              </w:rPr>
            </w:pPr>
            <w:r>
              <w:rPr>
                <w:rFonts w:ascii="Arial" w:eastAsia="Arial" w:hAnsi="Arial" w:cs="Arial"/>
                <w:caps/>
                <w:noProof/>
                <w:color w:val="424456"/>
                <w:sz w:val="22"/>
                <w:szCs w:val="22"/>
                <w:lang w:val="en-IE" w:eastAsia="en-IE"/>
              </w:rPr>
              <mc:AlternateContent>
                <mc:Choice Requires="wps">
                  <w:drawing>
                    <wp:anchor distT="0" distB="0" distL="114300" distR="114300" simplePos="0" relativeHeight="251661312" behindDoc="0" locked="0" layoutInCell="1" allowOverlap="1">
                      <wp:simplePos x="0" y="0"/>
                      <wp:positionH relativeFrom="column">
                        <wp:posOffset>-60325</wp:posOffset>
                      </wp:positionH>
                      <wp:positionV relativeFrom="paragraph">
                        <wp:posOffset>650240</wp:posOffset>
                      </wp:positionV>
                      <wp:extent cx="4530725" cy="2501900"/>
                      <wp:effectExtent l="0" t="2540" r="0" b="63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0725" cy="2501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6871" w:rsidRPr="00C4679B" w:rsidRDefault="00796871" w:rsidP="00C20BDD">
                                  <w:pPr>
                                    <w:spacing w:after="0"/>
                                    <w:rPr>
                                      <w:color w:val="424456"/>
                                      <w:sz w:val="110"/>
                                      <w:szCs w:val="110"/>
                                      <w:lang w:val="en-IE"/>
                                    </w:rPr>
                                  </w:pPr>
                                  <w:r w:rsidRPr="00C4679B">
                                    <w:rPr>
                                      <w:color w:val="424456"/>
                                      <w:sz w:val="110"/>
                                      <w:szCs w:val="110"/>
                                      <w:lang w:val="en-IE"/>
                                    </w:rPr>
                                    <w:t xml:space="preserve">Code of Behaviour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75pt;margin-top:51.2pt;width:356.75pt;height:19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06gwIAABA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" stroked="f">
                      <v:textbox>
                        <w:txbxContent>
                          <w:p w:rsidR="00796871" w:rsidRPr="00C4679B" w:rsidRDefault="00796871" w:rsidP="00C20BDD">
                            <w:pPr>
                              <w:spacing w:after="0"/>
                              <w:rPr>
                                <w:color w:val="424456"/>
                                <w:sz w:val="110"/>
                                <w:szCs w:val="110"/>
                                <w:lang w:val="en-IE"/>
                              </w:rPr>
                            </w:pPr>
                            <w:r w:rsidRPr="00C4679B">
                              <w:rPr>
                                <w:color w:val="424456"/>
                                <w:sz w:val="110"/>
                                <w:szCs w:val="110"/>
                                <w:lang w:val="en-IE"/>
                              </w:rPr>
                              <w:t xml:space="preserve">Code of Behaviour </w:t>
                            </w:r>
                          </w:p>
                        </w:txbxContent>
                      </v:textbox>
                    </v:shape>
                  </w:pict>
                </mc:Fallback>
              </mc:AlternateContent>
            </w:r>
            <w:r>
              <w:rPr>
                <w:rFonts w:ascii="Arial" w:eastAsia="Arial" w:hAnsi="Arial" w:cs="Arial"/>
                <w:caps/>
                <w:noProof/>
                <w:color w:val="424456"/>
                <w:sz w:val="22"/>
                <w:szCs w:val="22"/>
                <w:lang w:val="en-IE" w:eastAsia="en-IE"/>
              </w:rPr>
              <mc:AlternateContent>
                <mc:Choice Requires="wps">
                  <w:drawing>
                    <wp:anchor distT="0" distB="0" distL="114300" distR="114300" simplePos="0" relativeHeight="251662336" behindDoc="0" locked="0" layoutInCell="1" allowOverlap="1">
                      <wp:simplePos x="0" y="0"/>
                      <wp:positionH relativeFrom="column">
                        <wp:posOffset>3898900</wp:posOffset>
                      </wp:positionH>
                      <wp:positionV relativeFrom="paragraph">
                        <wp:posOffset>-290830</wp:posOffset>
                      </wp:positionV>
                      <wp:extent cx="697230" cy="945515"/>
                      <wp:effectExtent l="3175" t="4445" r="4445" b="254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945515"/>
                              </a:xfrm>
                              <a:prstGeom prst="rect">
                                <a:avLst/>
                              </a:prstGeom>
                              <a:solidFill>
                                <a:srgbClr val="42445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6871" w:rsidRPr="0055420B" w:rsidRDefault="00796871" w:rsidP="0055420B">
                                  <w:pPr>
                                    <w:rPr>
                                      <w:szCs w:val="1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margin-left:307pt;margin-top:-22.9pt;width:54.9pt;height:7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" fillcolor="#424456" stroked="f">
                      <v:textbox>
                        <w:txbxContent>
                          <w:p w:rsidR="00796871" w:rsidRPr="0055420B" w:rsidRDefault="00796871" w:rsidP="0055420B">
                            <w:pPr>
                              <w:rPr>
                                <w:szCs w:val="110"/>
                              </w:rPr>
                            </w:pPr>
                          </w:p>
                        </w:txbxContent>
                      </v:textbox>
                    </v:rect>
                  </w:pict>
                </mc:Fallback>
              </mc:AlternateContent>
            </w:r>
            <w:r>
              <w:rPr>
                <w:rFonts w:ascii="Arial" w:eastAsia="Arial" w:hAnsi="Arial" w:cs="Arial"/>
                <w:caps/>
                <w:noProof/>
                <w:color w:val="424456"/>
                <w:sz w:val="22"/>
                <w:szCs w:val="22"/>
                <w:lang w:val="en-IE" w:eastAsia="en-IE"/>
              </w:rPr>
              <mc:AlternateContent>
                <mc:Choice Requires="wps">
                  <w:drawing>
                    <wp:anchor distT="0" distB="0" distL="114300" distR="114300" simplePos="0" relativeHeight="251660288" behindDoc="0" locked="0" layoutInCell="1" allowOverlap="1">
                      <wp:simplePos x="0" y="0"/>
                      <wp:positionH relativeFrom="column">
                        <wp:posOffset>4083050</wp:posOffset>
                      </wp:positionH>
                      <wp:positionV relativeFrom="paragraph">
                        <wp:posOffset>-2416810</wp:posOffset>
                      </wp:positionV>
                      <wp:extent cx="519430" cy="876935"/>
                      <wp:effectExtent l="0" t="2540" r="17145" b="254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876935"/>
                              </a:xfrm>
                              <a:prstGeom prst="rect">
                                <a:avLst/>
                              </a:prstGeom>
                              <a:solidFill>
                                <a:srgbClr val="775F55"/>
                              </a:solidFill>
                              <a:ln>
                                <a:noFill/>
                              </a:ln>
                              <a:effectLst>
                                <a:outerShdw dist="28398" dir="3806097" algn="ctr" rotWithShape="0">
                                  <a:srgbClr val="55593B">
                                    <a:alpha val="50000"/>
                                  </a:srgbClr>
                                </a:outerShdw>
                              </a:effectLst>
                              <a:extLst>
                                <a:ext uri="{91240B29-F687-4F45-9708-019B960494DF}">
                                  <a14:hiddenLine xmlns:a14="http://schemas.microsoft.com/office/drawing/2010/main" w="38100">
                                    <a:solidFill>
                                      <a:srgbClr val="F2F2F2"/>
                                    </a:solidFill>
                                    <a:miter lim="800000"/>
                                    <a:headEnd/>
                                    <a:tailEnd/>
                                  </a14:hiddenLine>
                                </a:ext>
                              </a:extLst>
                            </wps:spPr>
                            <wps:txbx>
                              <w:txbxContent>
                                <w:p w:rsidR="00796871" w:rsidRPr="00365CD1" w:rsidRDefault="00796871" w:rsidP="00C20BDD">
                                  <w:pPr>
                                    <w:jc w:val="center"/>
                                    <w:rPr>
                                      <w:color w:val="FFFFFF"/>
                                      <w:sz w:val="120"/>
                                      <w:szCs w:val="120"/>
                                      <w:lang w:val="en-IE"/>
                                    </w:rPr>
                                  </w:pPr>
                                  <w:r w:rsidRPr="00365CD1">
                                    <w:rPr>
                                      <w:color w:val="FFFFFF"/>
                                      <w:sz w:val="120"/>
                                      <w:szCs w:val="120"/>
                                      <w:lang w:val="en-IE"/>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margin-left:321.5pt;margin-top:-190.3pt;width:40.9pt;height:6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" fillcolor="#775f55" stroked="f" strokecolor="#f2f2f2" strokeweight="3pt">
                      <v:shadow on="t" color="#55593b" opacity=".5" offset="1pt"/>
                      <v:textbox>
                        <w:txbxContent>
                          <w:p w:rsidR="00796871" w:rsidRPr="00365CD1" w:rsidRDefault="00796871" w:rsidP="00C20BDD">
                            <w:pPr>
                              <w:jc w:val="center"/>
                              <w:rPr>
                                <w:color w:val="FFFFFF"/>
                                <w:sz w:val="120"/>
                                <w:szCs w:val="120"/>
                                <w:lang w:val="en-IE"/>
                              </w:rPr>
                            </w:pPr>
                            <w:r w:rsidRPr="00365CD1">
                              <w:rPr>
                                <w:color w:val="FFFFFF"/>
                                <w:sz w:val="120"/>
                                <w:szCs w:val="120"/>
                                <w:lang w:val="en-IE"/>
                              </w:rPr>
                              <w:t>1</w:t>
                            </w:r>
                          </w:p>
                        </w:txbxContent>
                      </v:textbox>
                    </v:rect>
                  </w:pict>
                </mc:Fallback>
              </mc:AlternateContent>
            </w:r>
          </w:p>
        </w:tc>
      </w:tr>
      <w:tr w:rsidR="00C20BDD" w:rsidRPr="00C043D0" w:rsidTr="00796871">
        <w:trPr>
          <w:jc w:val="center"/>
        </w:trPr>
        <w:tc>
          <w:tcPr>
            <w:tcW w:w="1450" w:type="pct"/>
            <w:tcBorders>
              <w:top w:val="nil"/>
              <w:left w:val="nil"/>
              <w:bottom w:val="nil"/>
              <w:right w:val="nil"/>
            </w:tcBorders>
            <w:shd w:val="clear" w:color="auto" w:fill="auto"/>
          </w:tcPr>
          <w:p w:rsidR="00C20BDD" w:rsidRPr="00C043D0" w:rsidRDefault="00C20BDD" w:rsidP="00796871">
            <w:pPr>
              <w:pStyle w:val="NoSpacing"/>
              <w:rPr>
                <w:rFonts w:ascii="Arial" w:eastAsia="Arial" w:hAnsi="Arial" w:cs="Arial"/>
                <w:color w:val="DEDEDE"/>
                <w:sz w:val="22"/>
                <w:szCs w:val="22"/>
              </w:rPr>
            </w:pPr>
          </w:p>
        </w:tc>
        <w:tc>
          <w:tcPr>
            <w:tcW w:w="3550" w:type="pct"/>
            <w:tcBorders>
              <w:top w:val="nil"/>
              <w:left w:val="nil"/>
              <w:bottom w:val="nil"/>
              <w:right w:val="nil"/>
            </w:tcBorders>
            <w:shd w:val="clear" w:color="auto" w:fill="auto"/>
            <w:tcMar>
              <w:left w:w="72" w:type="dxa"/>
              <w:bottom w:w="216" w:type="dxa"/>
              <w:right w:w="0" w:type="dxa"/>
            </w:tcMar>
            <w:vAlign w:val="bottom"/>
          </w:tcPr>
          <w:p w:rsidR="00C20BDD" w:rsidRPr="00C043D0" w:rsidRDefault="00C20BDD" w:rsidP="00796871">
            <w:pPr>
              <w:spacing w:after="0" w:line="240" w:lineRule="auto"/>
              <w:rPr>
                <w:rFonts w:ascii="Arial" w:eastAsia="Arial" w:hAnsi="Arial" w:cs="Arial"/>
                <w:sz w:val="22"/>
                <w:szCs w:val="22"/>
              </w:rPr>
            </w:pPr>
          </w:p>
          <w:p w:rsidR="00C20BDD" w:rsidRPr="00C043D0" w:rsidRDefault="00C20BDD" w:rsidP="00796871">
            <w:pPr>
              <w:spacing w:after="0" w:line="240" w:lineRule="auto"/>
              <w:rPr>
                <w:rFonts w:ascii="Arial" w:eastAsia="Arial" w:hAnsi="Arial" w:cs="Arial"/>
                <w:sz w:val="22"/>
                <w:szCs w:val="22"/>
              </w:rPr>
            </w:pPr>
          </w:p>
          <w:p w:rsidR="00C20BDD" w:rsidRPr="00C043D0" w:rsidRDefault="00C20BDD" w:rsidP="00796871">
            <w:pPr>
              <w:spacing w:after="0" w:line="240" w:lineRule="auto"/>
              <w:rPr>
                <w:rFonts w:ascii="Arial" w:eastAsia="Arial" w:hAnsi="Arial" w:cs="Arial"/>
                <w:sz w:val="22"/>
                <w:szCs w:val="22"/>
              </w:rPr>
            </w:pPr>
          </w:p>
        </w:tc>
      </w:tr>
      <w:tr w:rsidR="00C20BDD" w:rsidRPr="00C043D0" w:rsidTr="00796871">
        <w:trPr>
          <w:trHeight w:val="864"/>
          <w:jc w:val="center"/>
        </w:trPr>
        <w:tc>
          <w:tcPr>
            <w:tcW w:w="1450" w:type="pct"/>
            <w:tcBorders>
              <w:top w:val="nil"/>
              <w:left w:val="nil"/>
              <w:bottom w:val="nil"/>
            </w:tcBorders>
            <w:shd w:val="clear" w:color="auto" w:fill="438086"/>
            <w:vAlign w:val="center"/>
          </w:tcPr>
          <w:p w:rsidR="00C20BDD" w:rsidRPr="00C043D0" w:rsidRDefault="00C20BDD" w:rsidP="00796871">
            <w:pPr>
              <w:pStyle w:val="NoSpacing"/>
              <w:jc w:val="center"/>
              <w:rPr>
                <w:rFonts w:ascii="Arial" w:eastAsia="Arial" w:hAnsi="Arial" w:cs="Arial"/>
                <w:color w:val="FFFFFF"/>
                <w:sz w:val="22"/>
                <w:szCs w:val="22"/>
              </w:rPr>
            </w:pPr>
          </w:p>
        </w:tc>
        <w:tc>
          <w:tcPr>
            <w:tcW w:w="3550" w:type="pct"/>
            <w:tcBorders>
              <w:top w:val="nil"/>
              <w:bottom w:val="nil"/>
              <w:right w:val="nil"/>
            </w:tcBorders>
            <w:shd w:val="clear" w:color="auto" w:fill="53548A"/>
            <w:tcMar>
              <w:left w:w="216" w:type="dxa"/>
            </w:tcMar>
            <w:vAlign w:val="center"/>
          </w:tcPr>
          <w:p w:rsidR="00C20BDD" w:rsidRPr="00C043D0" w:rsidRDefault="00210387" w:rsidP="00796871">
            <w:pPr>
              <w:pStyle w:val="NoSpacing"/>
              <w:rPr>
                <w:rFonts w:ascii="Arial" w:eastAsia="Arial" w:hAnsi="Arial" w:cs="Arial"/>
                <w:color w:val="FFFFFF"/>
                <w:sz w:val="22"/>
                <w:szCs w:val="22"/>
              </w:rPr>
            </w:pPr>
            <w:r w:rsidRPr="00C043D0">
              <w:rPr>
                <w:rFonts w:ascii="Arial" w:eastAsia="Arial" w:hAnsi="Arial" w:cs="Arial"/>
                <w:color w:val="FFFFFF"/>
                <w:sz w:val="22"/>
                <w:szCs w:val="22"/>
              </w:rPr>
              <w:t>Lissycasey National School</w:t>
            </w:r>
          </w:p>
        </w:tc>
      </w:tr>
      <w:tr w:rsidR="00C20BDD" w:rsidRPr="00C043D0" w:rsidTr="00796871">
        <w:trPr>
          <w:jc w:val="center"/>
        </w:trPr>
        <w:tc>
          <w:tcPr>
            <w:tcW w:w="1450" w:type="pct"/>
            <w:tcBorders>
              <w:top w:val="nil"/>
              <w:left w:val="nil"/>
              <w:bottom w:val="nil"/>
              <w:right w:val="nil"/>
            </w:tcBorders>
            <w:shd w:val="clear" w:color="auto" w:fill="auto"/>
            <w:vAlign w:val="center"/>
          </w:tcPr>
          <w:p w:rsidR="00C20BDD" w:rsidRPr="00C043D0" w:rsidRDefault="00C20BDD" w:rsidP="00796871">
            <w:pPr>
              <w:pStyle w:val="NoSpacing"/>
              <w:rPr>
                <w:rFonts w:ascii="Arial" w:eastAsia="Arial" w:hAnsi="Arial" w:cs="Arial"/>
                <w:color w:val="FFFFFF"/>
                <w:sz w:val="22"/>
                <w:szCs w:val="22"/>
              </w:rPr>
            </w:pPr>
          </w:p>
        </w:tc>
        <w:tc>
          <w:tcPr>
            <w:tcW w:w="3550" w:type="pct"/>
            <w:tcBorders>
              <w:top w:val="nil"/>
              <w:left w:val="nil"/>
              <w:bottom w:val="nil"/>
              <w:right w:val="nil"/>
            </w:tcBorders>
            <w:shd w:val="clear" w:color="auto" w:fill="auto"/>
            <w:tcMar>
              <w:top w:w="432" w:type="dxa"/>
              <w:left w:w="216" w:type="dxa"/>
              <w:right w:w="432" w:type="dxa"/>
            </w:tcMar>
          </w:tcPr>
          <w:p w:rsidR="00C20BDD" w:rsidRPr="00C043D0" w:rsidRDefault="00C20BDD" w:rsidP="00796871">
            <w:pPr>
              <w:pStyle w:val="NoSpacing"/>
              <w:rPr>
                <w:rFonts w:ascii="Arial" w:eastAsia="Arial" w:hAnsi="Arial" w:cs="Arial"/>
                <w:i/>
                <w:color w:val="424456"/>
                <w:sz w:val="22"/>
                <w:szCs w:val="22"/>
              </w:rPr>
            </w:pPr>
          </w:p>
        </w:tc>
      </w:tr>
    </w:tbl>
    <w:p w:rsidR="00C20BDD" w:rsidRPr="00C043D0" w:rsidRDefault="00C20BDD" w:rsidP="00C20BDD">
      <w:pPr>
        <w:spacing w:after="200" w:line="276" w:lineRule="auto"/>
        <w:rPr>
          <w:rFonts w:ascii="Arial" w:hAnsi="Arial" w:cs="Arial"/>
          <w:color w:val="DEDEDE"/>
          <w:sz w:val="22"/>
          <w:szCs w:val="22"/>
        </w:rPr>
      </w:pPr>
    </w:p>
    <w:p w:rsidR="00C20BDD" w:rsidRPr="00C043D0" w:rsidRDefault="00C20BDD" w:rsidP="00C20BDD">
      <w:pPr>
        <w:spacing w:after="200" w:line="276" w:lineRule="auto"/>
        <w:rPr>
          <w:rFonts w:ascii="Arial" w:hAnsi="Arial" w:cs="Arial"/>
          <w:color w:val="DEDEDE"/>
          <w:sz w:val="22"/>
          <w:szCs w:val="22"/>
        </w:rPr>
      </w:pPr>
    </w:p>
    <w:p w:rsidR="00C20BDD" w:rsidRPr="00C043D0" w:rsidRDefault="00C20BDD" w:rsidP="00C20BDD">
      <w:pPr>
        <w:spacing w:after="200" w:line="276" w:lineRule="auto"/>
        <w:jc w:val="right"/>
        <w:rPr>
          <w:rFonts w:ascii="Arial" w:hAnsi="Arial" w:cs="Arial"/>
          <w:color w:val="DEDEDE"/>
          <w:sz w:val="22"/>
          <w:szCs w:val="22"/>
        </w:rPr>
      </w:pPr>
    </w:p>
    <w:p w:rsidR="00C20BDD" w:rsidRPr="00C043D0" w:rsidRDefault="00C20BDD" w:rsidP="00C20BDD">
      <w:pPr>
        <w:spacing w:after="200" w:line="276" w:lineRule="auto"/>
        <w:jc w:val="right"/>
        <w:rPr>
          <w:rFonts w:ascii="Arial" w:hAnsi="Arial" w:cs="Arial"/>
          <w:color w:val="DEDEDE"/>
          <w:sz w:val="22"/>
          <w:szCs w:val="22"/>
        </w:rPr>
      </w:pP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olor w:val="auto"/>
          <w:sz w:val="22"/>
          <w:szCs w:val="22"/>
        </w:rPr>
      </w:pPr>
    </w:p>
    <w:p w:rsidR="00210387" w:rsidRPr="00C043D0" w:rsidRDefault="00210387" w:rsidP="00C20BDD">
      <w:pPr>
        <w:spacing w:after="0" w:line="25" w:lineRule="atLeast"/>
        <w:rPr>
          <w:rStyle w:val="Heading1Char"/>
          <w:rFonts w:ascii="Arial" w:hAnsi="Arial" w:cs="Arial"/>
          <w:color w:val="auto"/>
          <w:sz w:val="22"/>
          <w:szCs w:val="22"/>
        </w:rPr>
      </w:pPr>
    </w:p>
    <w:p w:rsidR="00210387" w:rsidRPr="00C043D0" w:rsidRDefault="00210387" w:rsidP="00C20BDD">
      <w:pPr>
        <w:spacing w:after="0" w:line="25" w:lineRule="atLeast"/>
        <w:rPr>
          <w:rStyle w:val="Heading1Char"/>
          <w:rFonts w:ascii="Arial" w:hAnsi="Arial" w:cs="Arial"/>
          <w:color w:val="auto"/>
          <w:sz w:val="22"/>
          <w:szCs w:val="22"/>
        </w:rPr>
      </w:pPr>
    </w:p>
    <w:p w:rsidR="00210387" w:rsidRPr="00C043D0" w:rsidRDefault="00210387" w:rsidP="00C20BDD">
      <w:pPr>
        <w:spacing w:after="0" w:line="25" w:lineRule="atLeast"/>
        <w:rPr>
          <w:rStyle w:val="Heading1Char"/>
          <w:rFonts w:ascii="Arial" w:hAnsi="Arial" w:cs="Arial"/>
          <w:color w:val="auto"/>
          <w:sz w:val="22"/>
          <w:szCs w:val="22"/>
        </w:rPr>
      </w:pPr>
    </w:p>
    <w:p w:rsidR="00210387" w:rsidRPr="00C043D0" w:rsidRDefault="00210387" w:rsidP="00C20BDD">
      <w:pPr>
        <w:spacing w:after="0" w:line="25" w:lineRule="atLeast"/>
        <w:rPr>
          <w:rStyle w:val="Heading1Char"/>
          <w:rFonts w:ascii="Arial" w:hAnsi="Arial" w:cs="Arial"/>
          <w:color w:val="auto"/>
          <w:sz w:val="22"/>
          <w:szCs w:val="22"/>
        </w:rPr>
      </w:pPr>
    </w:p>
    <w:p w:rsidR="00210387" w:rsidRPr="00C043D0" w:rsidRDefault="00210387" w:rsidP="00C20BDD">
      <w:pPr>
        <w:spacing w:after="0" w:line="25" w:lineRule="atLeast"/>
        <w:rPr>
          <w:rStyle w:val="Heading1Char"/>
          <w:rFonts w:ascii="Arial" w:hAnsi="Arial" w:cs="Arial"/>
          <w:color w:val="auto"/>
          <w:sz w:val="22"/>
          <w:szCs w:val="22"/>
        </w:rPr>
      </w:pPr>
    </w:p>
    <w:p w:rsidR="00210387" w:rsidRPr="00C043D0" w:rsidRDefault="00210387" w:rsidP="00C20BDD">
      <w:pPr>
        <w:spacing w:after="0" w:line="25" w:lineRule="atLeast"/>
        <w:rPr>
          <w:rStyle w:val="Heading1Char"/>
          <w:rFonts w:ascii="Arial" w:hAnsi="Arial" w:cs="Arial"/>
          <w:color w:val="auto"/>
          <w:sz w:val="22"/>
          <w:szCs w:val="22"/>
        </w:rPr>
      </w:pPr>
    </w:p>
    <w:p w:rsidR="00210387" w:rsidRPr="00C043D0" w:rsidRDefault="00210387" w:rsidP="00C20BDD">
      <w:pPr>
        <w:spacing w:after="0" w:line="25" w:lineRule="atLeast"/>
        <w:rPr>
          <w:rStyle w:val="Heading1Char"/>
          <w:rFonts w:ascii="Arial" w:hAnsi="Arial" w:cs="Arial"/>
          <w:color w:val="auto"/>
          <w:sz w:val="22"/>
          <w:szCs w:val="22"/>
        </w:rPr>
      </w:pPr>
    </w:p>
    <w:p w:rsidR="00210387" w:rsidRPr="00C043D0" w:rsidRDefault="00210387" w:rsidP="00C20BDD">
      <w:pPr>
        <w:spacing w:after="0" w:line="25" w:lineRule="atLeast"/>
        <w:rPr>
          <w:rStyle w:val="Heading1Char"/>
          <w:rFonts w:ascii="Arial" w:hAnsi="Arial" w:cs="Arial"/>
          <w:color w:val="auto"/>
          <w:sz w:val="22"/>
          <w:szCs w:val="22"/>
        </w:rPr>
      </w:pPr>
    </w:p>
    <w:p w:rsidR="00210387" w:rsidRPr="00C043D0" w:rsidRDefault="00210387" w:rsidP="00C20BDD">
      <w:pPr>
        <w:spacing w:after="0" w:line="25" w:lineRule="atLeast"/>
        <w:rPr>
          <w:rStyle w:val="Heading1Char"/>
          <w:rFonts w:ascii="Arial" w:hAnsi="Arial" w:cs="Arial"/>
          <w:color w:val="auto"/>
          <w:sz w:val="22"/>
          <w:szCs w:val="22"/>
        </w:rPr>
      </w:pPr>
    </w:p>
    <w:p w:rsidR="00210387" w:rsidRPr="00C043D0" w:rsidRDefault="00210387" w:rsidP="00C20BDD">
      <w:pPr>
        <w:spacing w:after="0" w:line="25" w:lineRule="atLeast"/>
        <w:rPr>
          <w:rStyle w:val="Heading1Char"/>
          <w:rFonts w:ascii="Arial" w:hAnsi="Arial" w:cs="Arial"/>
          <w:color w:val="auto"/>
          <w:sz w:val="22"/>
          <w:szCs w:val="22"/>
        </w:rPr>
      </w:pPr>
    </w:p>
    <w:p w:rsidR="00210387" w:rsidRPr="00C043D0" w:rsidRDefault="00210387" w:rsidP="00C20BDD">
      <w:pPr>
        <w:spacing w:after="0" w:line="25" w:lineRule="atLeast"/>
        <w:rPr>
          <w:rStyle w:val="Heading1Char"/>
          <w:rFonts w:ascii="Arial" w:hAnsi="Arial" w:cs="Arial"/>
          <w:color w:val="auto"/>
          <w:sz w:val="22"/>
          <w:szCs w:val="22"/>
        </w:rPr>
      </w:pPr>
    </w:p>
    <w:p w:rsidR="00C043D0" w:rsidRDefault="00C043D0" w:rsidP="00C20BDD">
      <w:pPr>
        <w:spacing w:after="0" w:line="25" w:lineRule="atLeast"/>
        <w:rPr>
          <w:rStyle w:val="Heading1Char"/>
          <w:rFonts w:ascii="Arial" w:hAnsi="Arial" w:cs="Arial"/>
          <w:color w:val="auto"/>
          <w:sz w:val="22"/>
          <w:szCs w:val="22"/>
        </w:rPr>
      </w:pPr>
    </w:p>
    <w:p w:rsidR="00C043D0" w:rsidRDefault="00C043D0" w:rsidP="00C20BDD">
      <w:pPr>
        <w:spacing w:after="0" w:line="25" w:lineRule="atLeast"/>
        <w:rPr>
          <w:rStyle w:val="Heading1Char"/>
          <w:rFonts w:ascii="Arial" w:hAnsi="Arial" w:cs="Arial"/>
          <w:color w:val="auto"/>
          <w:sz w:val="22"/>
          <w:szCs w:val="22"/>
        </w:rPr>
      </w:pPr>
    </w:p>
    <w:p w:rsidR="00C043D0" w:rsidRDefault="00C043D0" w:rsidP="00C20BDD">
      <w:pPr>
        <w:spacing w:after="0" w:line="25" w:lineRule="atLeast"/>
        <w:rPr>
          <w:rStyle w:val="Heading1Char"/>
          <w:rFonts w:ascii="Arial" w:hAnsi="Arial" w:cs="Arial"/>
          <w:color w:val="auto"/>
          <w:sz w:val="22"/>
          <w:szCs w:val="22"/>
        </w:rPr>
      </w:pPr>
    </w:p>
    <w:p w:rsidR="00C043D0" w:rsidRDefault="00C043D0" w:rsidP="00C20BDD">
      <w:pPr>
        <w:spacing w:after="0" w:line="25" w:lineRule="atLeast"/>
        <w:rPr>
          <w:rStyle w:val="Heading1Char"/>
          <w:rFonts w:ascii="Arial" w:hAnsi="Arial" w:cs="Arial"/>
          <w:color w:val="auto"/>
          <w:sz w:val="22"/>
          <w:szCs w:val="22"/>
        </w:rPr>
      </w:pPr>
    </w:p>
    <w:p w:rsidR="00C043D0" w:rsidRDefault="00C043D0" w:rsidP="00C20BDD">
      <w:pPr>
        <w:spacing w:after="0" w:line="25" w:lineRule="atLeast"/>
        <w:rPr>
          <w:rStyle w:val="Heading1Char"/>
          <w:rFonts w:ascii="Arial" w:hAnsi="Arial" w:cs="Arial"/>
          <w:color w:val="auto"/>
          <w:sz w:val="22"/>
          <w:szCs w:val="22"/>
        </w:rPr>
      </w:pPr>
    </w:p>
    <w:p w:rsidR="00C043D0" w:rsidRDefault="00C043D0" w:rsidP="00C20BDD">
      <w:pPr>
        <w:spacing w:after="0" w:line="25" w:lineRule="atLeast"/>
        <w:rPr>
          <w:rStyle w:val="Heading1Char"/>
          <w:rFonts w:ascii="Arial" w:hAnsi="Arial" w:cs="Arial"/>
          <w:color w:val="auto"/>
          <w:sz w:val="22"/>
          <w:szCs w:val="22"/>
        </w:rPr>
      </w:pPr>
    </w:p>
    <w:p w:rsidR="00C043D0" w:rsidRDefault="00C043D0" w:rsidP="00C20BDD">
      <w:pPr>
        <w:spacing w:after="0" w:line="25" w:lineRule="atLeast"/>
        <w:rPr>
          <w:rStyle w:val="Heading1Char"/>
          <w:rFonts w:ascii="Arial" w:hAnsi="Arial" w:cs="Arial"/>
          <w:color w:val="auto"/>
          <w:sz w:val="22"/>
          <w:szCs w:val="22"/>
        </w:rPr>
      </w:pPr>
    </w:p>
    <w:p w:rsidR="00C20BDD" w:rsidRPr="00C043D0" w:rsidRDefault="00C20BDD" w:rsidP="00C20BDD">
      <w:pPr>
        <w:spacing w:after="0" w:line="25" w:lineRule="atLeast"/>
        <w:rPr>
          <w:rStyle w:val="Heading1Char"/>
          <w:rFonts w:ascii="Arial" w:hAnsi="Arial" w:cs="Arial"/>
          <w:b/>
          <w:color w:val="auto"/>
          <w:sz w:val="22"/>
          <w:szCs w:val="22"/>
        </w:rPr>
      </w:pPr>
      <w:r w:rsidRPr="00C043D0">
        <w:rPr>
          <w:rStyle w:val="Heading1Char"/>
          <w:rFonts w:ascii="Arial" w:hAnsi="Arial" w:cs="Arial"/>
          <w:b/>
          <w:color w:val="auto"/>
          <w:sz w:val="22"/>
          <w:szCs w:val="22"/>
        </w:rPr>
        <w:lastRenderedPageBreak/>
        <w:t>aims &amp; objectives of the Code</w:t>
      </w: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Fonts w:ascii="Arial" w:eastAsia="Times New Roman" w:hAnsi="Arial" w:cs="Arial"/>
          <w:sz w:val="22"/>
          <w:szCs w:val="22"/>
        </w:rPr>
      </w:pPr>
      <w:r w:rsidRPr="00C043D0">
        <w:rPr>
          <w:rFonts w:ascii="Arial" w:eastAsia="Times New Roman" w:hAnsi="Arial" w:cs="Arial"/>
          <w:sz w:val="22"/>
          <w:szCs w:val="22"/>
        </w:rPr>
        <w:t>The aims and objectives of the code are:</w:t>
      </w:r>
    </w:p>
    <w:p w:rsidR="00C20BDD" w:rsidRPr="00C043D0" w:rsidRDefault="00C20BDD" w:rsidP="00C20BDD">
      <w:pPr>
        <w:pStyle w:val="ListParagraph"/>
        <w:numPr>
          <w:ilvl w:val="0"/>
          <w:numId w:val="2"/>
        </w:numPr>
        <w:spacing w:after="0" w:line="25" w:lineRule="atLeast"/>
        <w:ind w:left="714" w:hanging="357"/>
        <w:rPr>
          <w:rFonts w:ascii="Arial" w:hAnsi="Arial" w:cs="Arial"/>
          <w:sz w:val="22"/>
          <w:szCs w:val="22"/>
          <w:lang w:val="en-IE"/>
        </w:rPr>
      </w:pPr>
      <w:r w:rsidRPr="00C043D0">
        <w:rPr>
          <w:rFonts w:ascii="Arial" w:hAnsi="Arial" w:cs="Arial"/>
          <w:sz w:val="22"/>
          <w:szCs w:val="22"/>
          <w:lang w:val="en-IE"/>
        </w:rPr>
        <w:t xml:space="preserve">To allow the school to function in an orderly way where children can make progress in all aspects of their development </w:t>
      </w:r>
    </w:p>
    <w:p w:rsidR="00C20BDD" w:rsidRPr="00C043D0" w:rsidRDefault="00C20BDD" w:rsidP="00C20BDD">
      <w:pPr>
        <w:pStyle w:val="ListParagraph"/>
        <w:numPr>
          <w:ilvl w:val="0"/>
          <w:numId w:val="2"/>
        </w:numPr>
        <w:spacing w:after="0" w:line="25" w:lineRule="atLeast"/>
        <w:ind w:left="714" w:hanging="357"/>
        <w:rPr>
          <w:rFonts w:ascii="Arial" w:hAnsi="Arial" w:cs="Arial"/>
          <w:sz w:val="22"/>
          <w:szCs w:val="22"/>
          <w:lang w:val="en-IE"/>
        </w:rPr>
      </w:pPr>
      <w:r w:rsidRPr="00C043D0">
        <w:rPr>
          <w:rFonts w:ascii="Arial" w:hAnsi="Arial" w:cs="Arial"/>
          <w:sz w:val="22"/>
          <w:szCs w:val="22"/>
          <w:lang w:val="en-IE"/>
        </w:rPr>
        <w:t>To create an atmosphere of respect, tolerance and consideration for others</w:t>
      </w:r>
    </w:p>
    <w:p w:rsidR="00C20BDD" w:rsidRPr="00C043D0" w:rsidRDefault="00C20BDD" w:rsidP="00C20BDD">
      <w:pPr>
        <w:pStyle w:val="ListParagraph"/>
        <w:numPr>
          <w:ilvl w:val="0"/>
          <w:numId w:val="2"/>
        </w:numPr>
        <w:spacing w:after="0" w:line="25" w:lineRule="atLeast"/>
        <w:ind w:left="714" w:hanging="357"/>
        <w:rPr>
          <w:rFonts w:ascii="Arial" w:hAnsi="Arial" w:cs="Arial"/>
          <w:sz w:val="22"/>
          <w:szCs w:val="22"/>
          <w:lang w:val="en-IE"/>
        </w:rPr>
      </w:pPr>
      <w:r w:rsidRPr="00C043D0">
        <w:rPr>
          <w:rFonts w:ascii="Arial" w:hAnsi="Arial" w:cs="Arial"/>
          <w:sz w:val="22"/>
          <w:szCs w:val="22"/>
          <w:lang w:val="en-IE"/>
        </w:rPr>
        <w:t>To promote positive behaviour and self-discipline, recognising the differences between children and the need to accommodate these differences</w:t>
      </w:r>
    </w:p>
    <w:p w:rsidR="00C20BDD" w:rsidRPr="00C043D0" w:rsidRDefault="00C20BDD" w:rsidP="00C20BDD">
      <w:pPr>
        <w:pStyle w:val="ListParagraph"/>
        <w:numPr>
          <w:ilvl w:val="0"/>
          <w:numId w:val="2"/>
        </w:numPr>
        <w:spacing w:after="0" w:line="25" w:lineRule="atLeast"/>
        <w:ind w:left="714" w:hanging="357"/>
        <w:rPr>
          <w:rFonts w:ascii="Arial" w:hAnsi="Arial" w:cs="Arial"/>
          <w:sz w:val="22"/>
          <w:szCs w:val="22"/>
          <w:lang w:val="en-IE"/>
        </w:rPr>
      </w:pPr>
      <w:r w:rsidRPr="00C043D0">
        <w:rPr>
          <w:rFonts w:ascii="Arial" w:hAnsi="Arial" w:cs="Arial"/>
          <w:sz w:val="22"/>
          <w:szCs w:val="22"/>
          <w:lang w:val="en-IE"/>
        </w:rPr>
        <w:t>To ensure the safety and well being of all members of the school community</w:t>
      </w:r>
    </w:p>
    <w:p w:rsidR="00C20BDD" w:rsidRPr="00C043D0" w:rsidRDefault="00C20BDD" w:rsidP="00C20BDD">
      <w:pPr>
        <w:pStyle w:val="ListParagraph"/>
        <w:numPr>
          <w:ilvl w:val="0"/>
          <w:numId w:val="2"/>
        </w:numPr>
        <w:spacing w:after="0" w:line="25" w:lineRule="atLeast"/>
        <w:ind w:left="714" w:hanging="357"/>
        <w:rPr>
          <w:rFonts w:ascii="Arial" w:hAnsi="Arial" w:cs="Arial"/>
          <w:sz w:val="22"/>
          <w:szCs w:val="22"/>
          <w:lang w:val="en-IE"/>
        </w:rPr>
      </w:pPr>
      <w:r w:rsidRPr="00C043D0">
        <w:rPr>
          <w:rFonts w:ascii="Arial" w:hAnsi="Arial" w:cs="Arial"/>
          <w:sz w:val="22"/>
          <w:szCs w:val="22"/>
          <w:lang w:val="en-IE"/>
        </w:rPr>
        <w:t>To assist school staff, parents and pupils in understanding the systems and procedures that form part of the code of behaviour and to seek their co-operation in the application of these procedures</w:t>
      </w:r>
    </w:p>
    <w:p w:rsidR="00C20BDD" w:rsidRPr="00C043D0" w:rsidRDefault="00C20BDD" w:rsidP="00C20BDD">
      <w:pPr>
        <w:pStyle w:val="ListParagraph"/>
        <w:numPr>
          <w:ilvl w:val="0"/>
          <w:numId w:val="2"/>
        </w:numPr>
        <w:spacing w:after="0" w:line="25" w:lineRule="atLeast"/>
        <w:ind w:left="714" w:hanging="357"/>
        <w:rPr>
          <w:rFonts w:ascii="Arial" w:hAnsi="Arial" w:cs="Arial"/>
          <w:sz w:val="22"/>
          <w:szCs w:val="22"/>
          <w:lang w:val="en-IE"/>
        </w:rPr>
      </w:pPr>
      <w:r w:rsidRPr="00C043D0">
        <w:rPr>
          <w:rFonts w:ascii="Arial" w:hAnsi="Arial" w:cs="Arial"/>
          <w:sz w:val="22"/>
          <w:szCs w:val="22"/>
          <w:lang w:val="en-IE"/>
        </w:rPr>
        <w:t>To ensure that the system of rules, rewards, and sanctions are implemented in a fair and consistent manner throughout the school.</w:t>
      </w:r>
    </w:p>
    <w:p w:rsidR="00C20BDD" w:rsidRPr="00C043D0" w:rsidRDefault="00C20BDD" w:rsidP="00C20BDD">
      <w:pPr>
        <w:spacing w:after="0" w:line="25" w:lineRule="atLeast"/>
        <w:rPr>
          <w:rFonts w:ascii="Arial" w:hAnsi="Arial" w:cs="Arial"/>
          <w:sz w:val="22"/>
          <w:szCs w:val="22"/>
          <w:lang w:val="en-IE"/>
        </w:rPr>
      </w:pPr>
    </w:p>
    <w:p w:rsidR="00C20BDD" w:rsidRPr="00C043D0" w:rsidRDefault="00C20BDD" w:rsidP="00C20BDD">
      <w:pPr>
        <w:spacing w:after="0" w:line="25" w:lineRule="atLeast"/>
        <w:rPr>
          <w:rStyle w:val="Heading1Char"/>
          <w:rFonts w:ascii="Arial" w:hAnsi="Arial" w:cs="Arial"/>
          <w:color w:val="auto"/>
          <w:sz w:val="22"/>
          <w:szCs w:val="22"/>
        </w:rPr>
      </w:pPr>
    </w:p>
    <w:p w:rsidR="00C20BDD" w:rsidRPr="00C043D0" w:rsidRDefault="00C20BDD" w:rsidP="00C20BDD">
      <w:pPr>
        <w:spacing w:after="0" w:line="25" w:lineRule="atLeast"/>
        <w:rPr>
          <w:rStyle w:val="Heading1Char"/>
          <w:rFonts w:ascii="Arial" w:hAnsi="Arial" w:cs="Arial"/>
          <w:color w:val="auto"/>
          <w:sz w:val="22"/>
          <w:szCs w:val="22"/>
        </w:rPr>
      </w:pPr>
    </w:p>
    <w:p w:rsidR="00C20BDD" w:rsidRPr="00C043D0" w:rsidRDefault="00C20BDD" w:rsidP="00C20BDD">
      <w:pPr>
        <w:spacing w:after="0" w:line="25" w:lineRule="atLeast"/>
        <w:rPr>
          <w:rStyle w:val="Heading1Char"/>
          <w:rFonts w:ascii="Arial" w:hAnsi="Arial" w:cs="Arial"/>
          <w:b/>
          <w:color w:val="auto"/>
          <w:sz w:val="22"/>
          <w:szCs w:val="22"/>
        </w:rPr>
      </w:pPr>
      <w:r w:rsidRPr="00C043D0">
        <w:rPr>
          <w:rStyle w:val="Heading1Char"/>
          <w:rFonts w:ascii="Arial" w:hAnsi="Arial" w:cs="Arial"/>
          <w:b/>
          <w:color w:val="auto"/>
          <w:sz w:val="22"/>
          <w:szCs w:val="22"/>
        </w:rPr>
        <w:t>Whole School Approach</w:t>
      </w: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 xml:space="preserve">The Board of Management recognises the importance of creating consistent values, policies, practices and relationships that support the Code of Behaviour.  Such an environment may only be formed by involving the entire school community and in this respect the Board acknowledges the importance of the roles played by, the principal, teachers, ancillary staff and parents in the review and operation of the Code. </w:t>
      </w:r>
    </w:p>
    <w:p w:rsidR="00C20BDD" w:rsidRPr="00C043D0" w:rsidRDefault="00C20BDD" w:rsidP="00C20BDD">
      <w:pPr>
        <w:spacing w:after="0" w:line="25" w:lineRule="atLeast"/>
        <w:rPr>
          <w:rStyle w:val="Heading1Char"/>
          <w:rFonts w:ascii="Arial" w:hAnsi="Arial" w:cs="Arial"/>
          <w:caps w:val="0"/>
          <w:color w:val="auto"/>
          <w:sz w:val="22"/>
          <w:szCs w:val="22"/>
        </w:rPr>
      </w:pP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b/>
          <w:color w:val="auto"/>
          <w:sz w:val="22"/>
          <w:szCs w:val="22"/>
        </w:rPr>
      </w:pPr>
      <w:r w:rsidRPr="00C043D0">
        <w:rPr>
          <w:rStyle w:val="Heading1Char"/>
          <w:rFonts w:ascii="Arial" w:hAnsi="Arial" w:cs="Arial"/>
          <w:b/>
          <w:color w:val="auto"/>
          <w:sz w:val="22"/>
          <w:szCs w:val="22"/>
        </w:rPr>
        <w:t>Standards of Behaviour</w:t>
      </w: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Fonts w:ascii="Arial" w:hAnsi="Arial" w:cs="Arial"/>
          <w:b/>
          <w:color w:val="438086"/>
          <w:sz w:val="22"/>
          <w:szCs w:val="22"/>
          <w:lang w:val="en-IE"/>
        </w:rPr>
      </w:pPr>
    </w:p>
    <w:p w:rsidR="00C20BDD" w:rsidRPr="00C043D0" w:rsidRDefault="00C20BDD" w:rsidP="00C20BDD">
      <w:pPr>
        <w:spacing w:after="0" w:line="25" w:lineRule="atLeast"/>
        <w:rPr>
          <w:rFonts w:ascii="Arial" w:hAnsi="Arial" w:cs="Arial"/>
          <w:b/>
          <w:sz w:val="22"/>
          <w:szCs w:val="22"/>
          <w:lang w:val="en-IE"/>
        </w:rPr>
      </w:pPr>
      <w:r w:rsidRPr="00C043D0">
        <w:rPr>
          <w:rFonts w:ascii="Arial" w:hAnsi="Arial" w:cs="Arial"/>
          <w:b/>
          <w:sz w:val="22"/>
          <w:szCs w:val="22"/>
          <w:lang w:val="en-IE"/>
        </w:rPr>
        <w:t>Pupils</w:t>
      </w:r>
    </w:p>
    <w:p w:rsidR="00C20BDD" w:rsidRPr="00C043D0" w:rsidRDefault="00C20BDD" w:rsidP="00C20BDD">
      <w:pPr>
        <w:spacing w:after="0" w:line="25" w:lineRule="atLeast"/>
        <w:rPr>
          <w:rFonts w:ascii="Arial" w:hAnsi="Arial" w:cs="Arial"/>
          <w:b/>
          <w:sz w:val="22"/>
          <w:szCs w:val="22"/>
          <w:lang w:val="en-IE"/>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 xml:space="preserve">General Behaviour </w:t>
      </w:r>
    </w:p>
    <w:p w:rsidR="00C20BDD" w:rsidRPr="00C043D0" w:rsidRDefault="00C20BDD" w:rsidP="00C20BDD">
      <w:pPr>
        <w:spacing w:after="0" w:line="25" w:lineRule="atLeast"/>
        <w:rPr>
          <w:rFonts w:ascii="Arial" w:hAnsi="Arial" w:cs="Arial"/>
          <w:i/>
          <w:color w:val="A6A6A6"/>
          <w:sz w:val="22"/>
          <w:szCs w:val="22"/>
        </w:rPr>
      </w:pPr>
      <w:r w:rsidRPr="00C043D0">
        <w:rPr>
          <w:rFonts w:ascii="Arial" w:hAnsi="Arial" w:cs="Arial"/>
          <w:sz w:val="22"/>
          <w:szCs w:val="22"/>
        </w:rPr>
        <w:t xml:space="preserve">Each pupil is expected to: </w:t>
      </w:r>
      <w:r w:rsidRPr="00C043D0">
        <w:rPr>
          <w:rFonts w:ascii="Arial" w:hAnsi="Arial" w:cs="Arial"/>
          <w:i/>
          <w:color w:val="438086"/>
          <w:sz w:val="22"/>
          <w:szCs w:val="22"/>
        </w:rPr>
        <w:t xml:space="preserve"> </w:t>
      </w:r>
    </w:p>
    <w:p w:rsidR="00C20BDD" w:rsidRPr="00C043D0" w:rsidRDefault="00C20BDD" w:rsidP="00C20BDD">
      <w:pPr>
        <w:pStyle w:val="ListParagraph"/>
        <w:numPr>
          <w:ilvl w:val="0"/>
          <w:numId w:val="3"/>
        </w:numPr>
        <w:spacing w:after="0" w:line="25" w:lineRule="atLeast"/>
        <w:jc w:val="both"/>
        <w:rPr>
          <w:rFonts w:ascii="Arial" w:hAnsi="Arial" w:cs="Arial"/>
          <w:sz w:val="22"/>
          <w:szCs w:val="22"/>
        </w:rPr>
      </w:pPr>
      <w:r w:rsidRPr="00C043D0">
        <w:rPr>
          <w:rFonts w:ascii="Arial" w:hAnsi="Arial" w:cs="Arial"/>
          <w:sz w:val="22"/>
          <w:szCs w:val="22"/>
        </w:rPr>
        <w:t>be well behaved and to show consideration for other children and adults</w:t>
      </w:r>
    </w:p>
    <w:p w:rsidR="00C20BDD" w:rsidRPr="00C043D0" w:rsidRDefault="00C20BDD" w:rsidP="00C20BDD">
      <w:pPr>
        <w:pStyle w:val="ListParagraph"/>
        <w:numPr>
          <w:ilvl w:val="0"/>
          <w:numId w:val="3"/>
        </w:numPr>
        <w:spacing w:after="0" w:line="25" w:lineRule="atLeast"/>
        <w:jc w:val="both"/>
        <w:rPr>
          <w:rFonts w:ascii="Arial" w:hAnsi="Arial" w:cs="Arial"/>
          <w:sz w:val="22"/>
          <w:szCs w:val="22"/>
        </w:rPr>
      </w:pPr>
      <w:r w:rsidRPr="00C043D0">
        <w:rPr>
          <w:rFonts w:ascii="Arial" w:hAnsi="Arial" w:cs="Arial"/>
          <w:sz w:val="22"/>
          <w:szCs w:val="22"/>
        </w:rPr>
        <w:t>show respect for the property of, the school, other children and their own belongings</w:t>
      </w:r>
    </w:p>
    <w:p w:rsidR="00C20BDD" w:rsidRPr="00C043D0" w:rsidRDefault="00C20BDD" w:rsidP="00C20BDD">
      <w:pPr>
        <w:pStyle w:val="ListParagraph"/>
        <w:numPr>
          <w:ilvl w:val="0"/>
          <w:numId w:val="3"/>
        </w:numPr>
        <w:spacing w:after="0" w:line="25" w:lineRule="atLeast"/>
        <w:jc w:val="both"/>
        <w:rPr>
          <w:rFonts w:ascii="Arial" w:hAnsi="Arial" w:cs="Arial"/>
          <w:sz w:val="22"/>
          <w:szCs w:val="22"/>
        </w:rPr>
      </w:pPr>
      <w:r w:rsidRPr="00C043D0">
        <w:rPr>
          <w:rFonts w:ascii="Arial" w:hAnsi="Arial" w:cs="Arial"/>
          <w:sz w:val="22"/>
          <w:szCs w:val="22"/>
        </w:rPr>
        <w:t xml:space="preserve">attend school on a regular basis and to be punctual </w:t>
      </w:r>
    </w:p>
    <w:p w:rsidR="00C20BDD" w:rsidRPr="00C043D0" w:rsidRDefault="00C20BDD" w:rsidP="00C20BDD">
      <w:pPr>
        <w:pStyle w:val="ListParagraph"/>
        <w:numPr>
          <w:ilvl w:val="0"/>
          <w:numId w:val="3"/>
        </w:numPr>
        <w:spacing w:after="0" w:line="25" w:lineRule="atLeast"/>
        <w:jc w:val="both"/>
        <w:rPr>
          <w:rFonts w:ascii="Arial" w:hAnsi="Arial" w:cs="Arial"/>
          <w:b/>
          <w:sz w:val="22"/>
          <w:szCs w:val="22"/>
        </w:rPr>
      </w:pPr>
      <w:r w:rsidRPr="00C043D0">
        <w:rPr>
          <w:rFonts w:ascii="Arial" w:hAnsi="Arial" w:cs="Arial"/>
          <w:sz w:val="22"/>
          <w:szCs w:val="22"/>
        </w:rPr>
        <w:t>do his/her best both in school and for homework.</w:t>
      </w:r>
      <w:r w:rsidRPr="00C043D0">
        <w:rPr>
          <w:rFonts w:ascii="Arial" w:hAnsi="Arial" w:cs="Arial"/>
          <w:b/>
          <w:sz w:val="22"/>
          <w:szCs w:val="22"/>
          <w:lang w:val="en-IE"/>
        </w:rPr>
        <w:t xml:space="preserve"> </w:t>
      </w:r>
    </w:p>
    <w:p w:rsidR="00C20BDD" w:rsidRPr="00C043D0" w:rsidRDefault="00C20BDD" w:rsidP="00C20BDD">
      <w:pPr>
        <w:spacing w:after="0" w:line="25" w:lineRule="atLeast"/>
        <w:rPr>
          <w:rFonts w:ascii="Arial" w:hAnsi="Arial" w:cs="Arial"/>
          <w:b/>
          <w:i/>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Classroom Behaviour</w:t>
      </w: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Each pupil is expected to:</w:t>
      </w:r>
    </w:p>
    <w:p w:rsidR="00C20BDD" w:rsidRPr="00C043D0" w:rsidRDefault="00C20BDD" w:rsidP="00C20BDD">
      <w:pPr>
        <w:spacing w:after="0" w:line="25" w:lineRule="atLeast"/>
        <w:rPr>
          <w:rFonts w:ascii="Arial" w:hAnsi="Arial" w:cs="Arial"/>
          <w:i/>
          <w:color w:val="808080"/>
          <w:sz w:val="22"/>
          <w:szCs w:val="22"/>
        </w:rPr>
      </w:pP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listen – to the teacher and other pupils if they are speaking</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work – to the best of his/her ability</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value – school property and the belongings of fellow pupils.</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follow – the direction of his/her teacher</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obtain – his/her teachers permission to leave the classroom</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respect – the teacher, other pupils and visitors to the classroom.</w:t>
      </w:r>
    </w:p>
    <w:p w:rsidR="00C20BDD" w:rsidRPr="00C043D0" w:rsidRDefault="00C20BDD" w:rsidP="00C20BDD">
      <w:pPr>
        <w:spacing w:after="0" w:line="25" w:lineRule="atLeast"/>
        <w:rPr>
          <w:rFonts w:ascii="Arial" w:hAnsi="Arial" w:cs="Arial"/>
          <w:i/>
          <w:color w:val="A04DA3"/>
          <w:sz w:val="22"/>
          <w:szCs w:val="22"/>
        </w:rPr>
      </w:pPr>
    </w:p>
    <w:p w:rsidR="00F85C17" w:rsidRPr="00C043D0" w:rsidRDefault="00F85C17" w:rsidP="00C20BDD">
      <w:pPr>
        <w:spacing w:after="0" w:line="25" w:lineRule="atLeast"/>
        <w:rPr>
          <w:rFonts w:ascii="Arial" w:hAnsi="Arial" w:cs="Arial"/>
          <w:b/>
          <w:i/>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Playground (Playing Pitch) Behaviour</w:t>
      </w: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Each pupil is expected to:</w:t>
      </w:r>
    </w:p>
    <w:p w:rsidR="00C20BDD" w:rsidRPr="00C043D0" w:rsidRDefault="00C20BDD" w:rsidP="00C20BDD">
      <w:pPr>
        <w:spacing w:after="0" w:line="25" w:lineRule="atLeast"/>
        <w:rPr>
          <w:rFonts w:ascii="Arial" w:hAnsi="Arial" w:cs="Arial"/>
          <w:i/>
          <w:color w:val="808080"/>
          <w:sz w:val="22"/>
          <w:szCs w:val="22"/>
        </w:rPr>
      </w:pP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lastRenderedPageBreak/>
        <w:t>play – safely avoiding any games or play that are rough or dangerous</w:t>
      </w:r>
      <w:r w:rsidR="00500B95" w:rsidRPr="00C043D0">
        <w:rPr>
          <w:rFonts w:ascii="Arial" w:hAnsi="Arial" w:cs="Arial"/>
          <w:sz w:val="22"/>
          <w:szCs w:val="22"/>
        </w:rPr>
        <w:t xml:space="preserve"> and use equipment properly.</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follow – the directions of the playground supervisor(s)</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 xml:space="preserve">remain – </w:t>
      </w:r>
      <w:r w:rsidR="00500B95" w:rsidRPr="00C043D0">
        <w:rPr>
          <w:rFonts w:ascii="Arial" w:hAnsi="Arial" w:cs="Arial"/>
          <w:sz w:val="22"/>
          <w:szCs w:val="22"/>
        </w:rPr>
        <w:t xml:space="preserve"> in their play zone and </w:t>
      </w:r>
      <w:r w:rsidRPr="00C043D0">
        <w:rPr>
          <w:rFonts w:ascii="Arial" w:hAnsi="Arial" w:cs="Arial"/>
          <w:sz w:val="22"/>
          <w:szCs w:val="22"/>
        </w:rPr>
        <w:t>on school grounds at all times</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obtain – permission before re-entering the school building during break periods</w:t>
      </w:r>
    </w:p>
    <w:p w:rsidR="00C20BDD" w:rsidRPr="00C043D0" w:rsidRDefault="00796871"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respect – the playground</w:t>
      </w:r>
      <w:r w:rsidR="00C20BDD" w:rsidRPr="00C043D0">
        <w:rPr>
          <w:rFonts w:ascii="Arial" w:hAnsi="Arial" w:cs="Arial"/>
          <w:sz w:val="22"/>
          <w:szCs w:val="22"/>
        </w:rPr>
        <w:t xml:space="preserve"> supervisor and fellow pupils</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avoid – swearing, fighting or name calling</w:t>
      </w:r>
    </w:p>
    <w:p w:rsidR="00C20BDD" w:rsidRPr="00C043D0" w:rsidRDefault="00C20BDD" w:rsidP="00C20BDD">
      <w:pPr>
        <w:spacing w:after="0" w:line="25" w:lineRule="atLeast"/>
        <w:rPr>
          <w:rFonts w:ascii="Arial" w:hAnsi="Arial" w:cs="Arial"/>
          <w:b/>
          <w:i/>
          <w:color w:val="A04DA3"/>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Behaviour in other School Areas</w:t>
      </w: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Each pupil is expected to:</w:t>
      </w:r>
    </w:p>
    <w:p w:rsidR="00C20BDD" w:rsidRPr="00C043D0" w:rsidRDefault="00C20BDD" w:rsidP="00C20BDD">
      <w:pPr>
        <w:spacing w:after="0" w:line="25" w:lineRule="atLeast"/>
        <w:rPr>
          <w:rFonts w:ascii="Arial" w:hAnsi="Arial" w:cs="Arial"/>
          <w:i/>
          <w:color w:val="808080"/>
          <w:sz w:val="22"/>
          <w:szCs w:val="22"/>
        </w:rPr>
      </w:pP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walk – in the school corridors</w:t>
      </w:r>
      <w:r w:rsidR="00500B95" w:rsidRPr="00C043D0">
        <w:rPr>
          <w:rFonts w:ascii="Arial" w:hAnsi="Arial" w:cs="Arial"/>
          <w:sz w:val="22"/>
          <w:szCs w:val="22"/>
        </w:rPr>
        <w:t xml:space="preserve"> and on the stairs</w:t>
      </w:r>
    </w:p>
    <w:p w:rsidR="00500B95" w:rsidRPr="00C043D0" w:rsidRDefault="00500B95"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walk to and from resource rooms</w:t>
      </w:r>
    </w:p>
    <w:p w:rsidR="00500B95" w:rsidRPr="00C043D0" w:rsidRDefault="00500B95"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walk to and from the gate</w:t>
      </w:r>
    </w:p>
    <w:p w:rsidR="00796871" w:rsidRPr="00C043D0" w:rsidRDefault="00796871"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walk while entering and exiting the school building</w:t>
      </w:r>
    </w:p>
    <w:p w:rsidR="00C20BDD" w:rsidRPr="00C043D0" w:rsidRDefault="00C20BDD" w:rsidP="00C20BDD">
      <w:pPr>
        <w:pStyle w:val="ListParagraph"/>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Behaviour during School Outings/Activities</w:t>
      </w: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Each pupil is expected to:</w:t>
      </w:r>
    </w:p>
    <w:p w:rsidR="00C20BDD" w:rsidRPr="00C043D0" w:rsidRDefault="00C20BDD" w:rsidP="00C20BDD">
      <w:pPr>
        <w:spacing w:after="0" w:line="25" w:lineRule="atLeast"/>
        <w:rPr>
          <w:rFonts w:ascii="Arial" w:hAnsi="Arial" w:cs="Arial"/>
          <w:i/>
          <w:color w:val="808080"/>
          <w:sz w:val="22"/>
          <w:szCs w:val="22"/>
        </w:rPr>
      </w:pP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follow – his/her teacher’s directions at all times</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remain – with the teacher/supervisors and group of pupils at all times</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behave – politely towards those they meet on such trips</w:t>
      </w:r>
    </w:p>
    <w:p w:rsidR="00C20BDD" w:rsidRPr="00C043D0" w:rsidRDefault="00C20BDD" w:rsidP="00C20BDD">
      <w:pPr>
        <w:pStyle w:val="ListParagraph"/>
        <w:numPr>
          <w:ilvl w:val="0"/>
          <w:numId w:val="4"/>
        </w:numPr>
        <w:spacing w:after="0" w:line="25" w:lineRule="atLeast"/>
        <w:rPr>
          <w:rFonts w:ascii="Arial" w:hAnsi="Arial" w:cs="Arial"/>
          <w:sz w:val="22"/>
          <w:szCs w:val="22"/>
        </w:rPr>
      </w:pPr>
      <w:r w:rsidRPr="00C043D0">
        <w:rPr>
          <w:rFonts w:ascii="Arial" w:hAnsi="Arial" w:cs="Arial"/>
          <w:sz w:val="22"/>
          <w:szCs w:val="22"/>
        </w:rPr>
        <w:t>observe – the rules of general good behaviour</w:t>
      </w:r>
    </w:p>
    <w:p w:rsidR="00C20BDD" w:rsidRPr="00C043D0" w:rsidRDefault="00C20BDD" w:rsidP="00C20BDD">
      <w:pPr>
        <w:spacing w:after="0" w:line="25" w:lineRule="atLeast"/>
        <w:rPr>
          <w:rFonts w:ascii="Arial" w:hAnsi="Arial" w:cs="Arial"/>
          <w:b/>
          <w:i/>
          <w:color w:val="A04DA3"/>
          <w:sz w:val="22"/>
          <w:szCs w:val="22"/>
        </w:rPr>
      </w:pPr>
    </w:p>
    <w:p w:rsidR="00C20BDD" w:rsidRPr="00C043D0" w:rsidRDefault="00C20BDD" w:rsidP="00C20BDD">
      <w:pPr>
        <w:spacing w:after="0" w:line="25" w:lineRule="atLeast"/>
        <w:rPr>
          <w:rFonts w:ascii="Arial" w:hAnsi="Arial" w:cs="Arial"/>
          <w:b/>
          <w:i/>
          <w:color w:val="A04DA3"/>
          <w:sz w:val="22"/>
          <w:szCs w:val="22"/>
        </w:rPr>
      </w:pPr>
    </w:p>
    <w:p w:rsidR="00C20BDD" w:rsidRPr="00C043D0" w:rsidRDefault="00C20BDD" w:rsidP="00C20BDD">
      <w:pPr>
        <w:spacing w:after="0" w:line="25" w:lineRule="atLeast"/>
        <w:rPr>
          <w:rFonts w:ascii="Arial" w:hAnsi="Arial" w:cs="Arial"/>
          <w:b/>
          <w:sz w:val="22"/>
          <w:szCs w:val="22"/>
          <w:lang w:val="en-IE"/>
        </w:rPr>
      </w:pPr>
      <w:r w:rsidRPr="00C043D0">
        <w:rPr>
          <w:rFonts w:ascii="Arial" w:hAnsi="Arial" w:cs="Arial"/>
          <w:b/>
          <w:sz w:val="22"/>
          <w:szCs w:val="22"/>
          <w:lang w:val="en-IE"/>
        </w:rPr>
        <w:t>Staff</w:t>
      </w: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 xml:space="preserve">It is the Principal’s responsibility to ensure the school’s Code of Behaviour is administered in a manner that is consistent and fair to all pupils. However each staff member has responsibility for the maintenance of discipline within common areas of the school. </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Teaching staff are specifically responsible for the management of behaviour within their own class. They will:</w:t>
      </w:r>
    </w:p>
    <w:p w:rsidR="00C20BDD" w:rsidRPr="00C043D0" w:rsidRDefault="00C20BDD" w:rsidP="00C20BDD">
      <w:pPr>
        <w:pStyle w:val="ListParagraph"/>
        <w:numPr>
          <w:ilvl w:val="0"/>
          <w:numId w:val="5"/>
        </w:numPr>
        <w:spacing w:after="0" w:line="25" w:lineRule="atLeast"/>
        <w:rPr>
          <w:rFonts w:ascii="Arial" w:hAnsi="Arial" w:cs="Arial"/>
          <w:sz w:val="22"/>
          <w:szCs w:val="22"/>
        </w:rPr>
      </w:pPr>
      <w:r w:rsidRPr="00C043D0">
        <w:rPr>
          <w:rFonts w:ascii="Arial" w:hAnsi="Arial" w:cs="Arial"/>
          <w:sz w:val="22"/>
          <w:szCs w:val="22"/>
        </w:rPr>
        <w:t xml:space="preserve">Discuss the Code of Behaviour with their class in an age appropriate manner at the beginning of the school year. </w:t>
      </w:r>
    </w:p>
    <w:p w:rsidR="00C20BDD" w:rsidRPr="00C043D0" w:rsidRDefault="00C20BDD" w:rsidP="00C20BDD">
      <w:pPr>
        <w:pStyle w:val="ListParagraph"/>
        <w:numPr>
          <w:ilvl w:val="0"/>
          <w:numId w:val="5"/>
        </w:numPr>
        <w:spacing w:after="0" w:line="25" w:lineRule="atLeast"/>
        <w:rPr>
          <w:rFonts w:ascii="Arial" w:hAnsi="Arial" w:cs="Arial"/>
          <w:sz w:val="22"/>
          <w:szCs w:val="22"/>
        </w:rPr>
      </w:pPr>
      <w:r w:rsidRPr="00C043D0">
        <w:rPr>
          <w:rFonts w:ascii="Arial" w:hAnsi="Arial" w:cs="Arial"/>
          <w:sz w:val="22"/>
          <w:szCs w:val="22"/>
        </w:rPr>
        <w:t>Ensure the rules are displayed in the classroom.</w:t>
      </w:r>
    </w:p>
    <w:p w:rsidR="00C20BDD" w:rsidRPr="00C043D0" w:rsidRDefault="00C20BDD" w:rsidP="00C20BDD">
      <w:pPr>
        <w:pStyle w:val="ListParagraph"/>
        <w:numPr>
          <w:ilvl w:val="0"/>
          <w:numId w:val="5"/>
        </w:numPr>
        <w:spacing w:after="0" w:line="25" w:lineRule="atLeast"/>
        <w:rPr>
          <w:rFonts w:ascii="Arial" w:hAnsi="Arial" w:cs="Arial"/>
          <w:sz w:val="22"/>
          <w:szCs w:val="22"/>
        </w:rPr>
      </w:pPr>
      <w:r w:rsidRPr="00C043D0">
        <w:rPr>
          <w:rFonts w:ascii="Arial" w:hAnsi="Arial" w:cs="Arial"/>
          <w:sz w:val="22"/>
          <w:szCs w:val="22"/>
        </w:rPr>
        <w:t>Encourage self-discipline and positive behaviour.</w:t>
      </w:r>
    </w:p>
    <w:p w:rsidR="00C20BDD" w:rsidRPr="00C043D0" w:rsidRDefault="00C20BDD" w:rsidP="00C20BDD">
      <w:pPr>
        <w:pStyle w:val="ListParagraph"/>
        <w:numPr>
          <w:ilvl w:val="0"/>
          <w:numId w:val="5"/>
        </w:numPr>
        <w:spacing w:after="0" w:line="25" w:lineRule="atLeast"/>
        <w:rPr>
          <w:rFonts w:ascii="Arial" w:hAnsi="Arial" w:cs="Arial"/>
          <w:sz w:val="22"/>
          <w:szCs w:val="22"/>
        </w:rPr>
      </w:pPr>
      <w:r w:rsidRPr="00C043D0">
        <w:rPr>
          <w:rFonts w:ascii="Arial" w:hAnsi="Arial" w:cs="Arial"/>
          <w:sz w:val="22"/>
          <w:szCs w:val="22"/>
        </w:rPr>
        <w:t>Ensure there is an appropriate level of supervision at all times.</w:t>
      </w:r>
    </w:p>
    <w:p w:rsidR="00C20BDD" w:rsidRPr="00C043D0" w:rsidRDefault="00C20BDD" w:rsidP="00C20BDD">
      <w:pPr>
        <w:pStyle w:val="ListParagraph"/>
        <w:numPr>
          <w:ilvl w:val="0"/>
          <w:numId w:val="5"/>
        </w:numPr>
        <w:spacing w:after="0" w:line="25" w:lineRule="atLeast"/>
        <w:rPr>
          <w:rFonts w:ascii="Arial" w:hAnsi="Arial" w:cs="Arial"/>
          <w:sz w:val="22"/>
          <w:szCs w:val="22"/>
        </w:rPr>
      </w:pPr>
      <w:r w:rsidRPr="00C043D0">
        <w:rPr>
          <w:rFonts w:ascii="Arial" w:hAnsi="Arial" w:cs="Arial"/>
          <w:sz w:val="22"/>
          <w:szCs w:val="22"/>
        </w:rPr>
        <w:t>Implement the reward/sanction scheme in a fair and consistent manner.</w:t>
      </w:r>
    </w:p>
    <w:p w:rsidR="00C20BDD" w:rsidRPr="00C043D0" w:rsidRDefault="00C20BDD" w:rsidP="00C20BDD">
      <w:pPr>
        <w:pStyle w:val="ListParagraph"/>
        <w:numPr>
          <w:ilvl w:val="0"/>
          <w:numId w:val="5"/>
        </w:numPr>
        <w:spacing w:after="0" w:line="25" w:lineRule="atLeast"/>
        <w:rPr>
          <w:rFonts w:ascii="Arial" w:hAnsi="Arial" w:cs="Arial"/>
          <w:sz w:val="22"/>
          <w:szCs w:val="22"/>
        </w:rPr>
      </w:pPr>
      <w:r w:rsidRPr="00C043D0">
        <w:rPr>
          <w:rFonts w:ascii="Arial" w:hAnsi="Arial" w:cs="Arial"/>
          <w:sz w:val="22"/>
          <w:szCs w:val="22"/>
        </w:rPr>
        <w:t>Keep a written record of all incidents of continued, serious or gross misconduct. This record will indicate the advice and/or warnings given to the child on the misbehaviour and, the consequences of its repetition.</w:t>
      </w:r>
    </w:p>
    <w:p w:rsidR="00C20BDD" w:rsidRPr="00C043D0" w:rsidRDefault="00C20BDD" w:rsidP="00C20BDD">
      <w:pPr>
        <w:pStyle w:val="ListParagraph"/>
        <w:numPr>
          <w:ilvl w:val="0"/>
          <w:numId w:val="5"/>
        </w:numPr>
        <w:spacing w:after="0" w:line="25" w:lineRule="atLeast"/>
        <w:rPr>
          <w:rFonts w:ascii="Arial" w:hAnsi="Arial" w:cs="Arial"/>
          <w:sz w:val="22"/>
          <w:szCs w:val="22"/>
        </w:rPr>
      </w:pPr>
      <w:r w:rsidRPr="00C043D0">
        <w:rPr>
          <w:rFonts w:ascii="Arial" w:hAnsi="Arial" w:cs="Arial"/>
          <w:sz w:val="22"/>
          <w:szCs w:val="22"/>
        </w:rPr>
        <w:t>Inform pupils when instances of misbehaviour on their part are being recorded.</w:t>
      </w:r>
    </w:p>
    <w:p w:rsidR="00C20BDD" w:rsidRPr="00C043D0" w:rsidRDefault="00C20BDD" w:rsidP="00C20BDD">
      <w:pPr>
        <w:pStyle w:val="ListParagraph"/>
        <w:numPr>
          <w:ilvl w:val="0"/>
          <w:numId w:val="5"/>
        </w:numPr>
        <w:spacing w:after="0" w:line="25" w:lineRule="atLeast"/>
        <w:rPr>
          <w:rFonts w:ascii="Arial" w:hAnsi="Arial" w:cs="Arial"/>
          <w:sz w:val="22"/>
          <w:szCs w:val="22"/>
        </w:rPr>
      </w:pPr>
      <w:r w:rsidRPr="00C043D0">
        <w:rPr>
          <w:rFonts w:ascii="Arial" w:hAnsi="Arial" w:cs="Arial"/>
          <w:sz w:val="22"/>
          <w:szCs w:val="22"/>
        </w:rPr>
        <w:t>Report repeated instances of serious misbehaviour to the Principal.</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F85C17" w:rsidRPr="00C043D0" w:rsidRDefault="00F85C17" w:rsidP="00C20BDD">
      <w:pPr>
        <w:spacing w:after="0" w:line="25" w:lineRule="atLeast"/>
        <w:rPr>
          <w:rFonts w:ascii="Arial" w:hAnsi="Arial" w:cs="Arial"/>
          <w:b/>
          <w:sz w:val="22"/>
          <w:szCs w:val="22"/>
        </w:rPr>
      </w:pPr>
    </w:p>
    <w:p w:rsidR="00C20BDD" w:rsidRPr="00C043D0" w:rsidRDefault="00C20BDD" w:rsidP="00C20BDD">
      <w:pPr>
        <w:spacing w:after="0" w:line="25" w:lineRule="atLeast"/>
        <w:rPr>
          <w:rFonts w:ascii="Arial" w:hAnsi="Arial" w:cs="Arial"/>
          <w:b/>
          <w:sz w:val="22"/>
          <w:szCs w:val="22"/>
        </w:rPr>
      </w:pPr>
      <w:r w:rsidRPr="00C043D0">
        <w:rPr>
          <w:rFonts w:ascii="Arial" w:hAnsi="Arial" w:cs="Arial"/>
          <w:b/>
          <w:sz w:val="22"/>
          <w:szCs w:val="22"/>
        </w:rPr>
        <w:t>Parents/Guardians</w:t>
      </w:r>
    </w:p>
    <w:p w:rsidR="00C20BDD" w:rsidRPr="00C043D0" w:rsidRDefault="00C20BDD" w:rsidP="00C20BDD">
      <w:pPr>
        <w:spacing w:after="0" w:line="25" w:lineRule="atLeast"/>
        <w:rPr>
          <w:rFonts w:ascii="Arial" w:hAnsi="Arial" w:cs="Arial"/>
          <w:b/>
          <w:color w:val="438086"/>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Parents/guardians play a crucial role in shaping attitudes in their children which produce positive behaviour in school. Parents/guardians can assist the school by encouraging their children to abide by the school rules, encouraging punctuality and regular attendance and by ensuring that homework is given due time and effort.</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b/>
          <w:sz w:val="22"/>
          <w:szCs w:val="22"/>
        </w:rPr>
      </w:pPr>
      <w:r w:rsidRPr="00C043D0">
        <w:rPr>
          <w:rFonts w:ascii="Arial" w:hAnsi="Arial" w:cs="Arial"/>
          <w:b/>
          <w:sz w:val="22"/>
          <w:szCs w:val="22"/>
        </w:rPr>
        <w:t>Should a parent/guardian be concerned about any aspect of their child’s behaviour they are welcome to make an appointment to discuss their concerns.</w:t>
      </w:r>
    </w:p>
    <w:p w:rsidR="00F85C17" w:rsidRPr="00C043D0" w:rsidRDefault="00F85C17" w:rsidP="00C20BDD">
      <w:pPr>
        <w:spacing w:after="0" w:line="25" w:lineRule="atLeast"/>
        <w:rPr>
          <w:rFonts w:ascii="Arial" w:hAnsi="Arial" w:cs="Arial"/>
          <w:b/>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 xml:space="preserve">In cases of an identified pattern of misbehaviour parents will be invited to participate in the intervention process. </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b/>
          <w:color w:val="53548A"/>
          <w:sz w:val="22"/>
          <w:szCs w:val="22"/>
        </w:rPr>
      </w:pPr>
    </w:p>
    <w:p w:rsidR="00C20BDD" w:rsidRPr="00C043D0" w:rsidRDefault="00C20BDD" w:rsidP="00C20BDD">
      <w:pPr>
        <w:spacing w:after="0" w:line="25" w:lineRule="atLeast"/>
        <w:rPr>
          <w:rStyle w:val="Heading1Char"/>
          <w:rFonts w:ascii="Arial" w:hAnsi="Arial" w:cs="Arial"/>
          <w:b/>
          <w:color w:val="auto"/>
          <w:sz w:val="22"/>
          <w:szCs w:val="22"/>
        </w:rPr>
      </w:pPr>
      <w:r w:rsidRPr="00C043D0">
        <w:rPr>
          <w:rStyle w:val="Heading1Char"/>
          <w:rFonts w:ascii="Arial" w:hAnsi="Arial" w:cs="Arial"/>
          <w:b/>
          <w:color w:val="auto"/>
          <w:sz w:val="22"/>
          <w:szCs w:val="22"/>
        </w:rPr>
        <w:t>Promoting Positive Behaviour</w:t>
      </w: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As a general rule the school will endeavor to create an environment where positive behaviour is reinforced through praise and reward. School staff will use encouraging language and gestures, both in class and around the school, so that positive behaviour is instantly recognised and positively rewarded. Special attention will be paid to pupils who have previo</w:t>
      </w:r>
      <w:r w:rsidR="00796871" w:rsidRPr="00C043D0">
        <w:rPr>
          <w:rStyle w:val="Heading1Char"/>
          <w:rFonts w:ascii="Arial" w:hAnsi="Arial" w:cs="Arial"/>
          <w:caps w:val="0"/>
          <w:color w:val="auto"/>
          <w:sz w:val="22"/>
          <w:szCs w:val="22"/>
        </w:rPr>
        <w:t>usly been associated with poor b</w:t>
      </w:r>
      <w:r w:rsidRPr="00C043D0">
        <w:rPr>
          <w:rStyle w:val="Heading1Char"/>
          <w:rFonts w:ascii="Arial" w:hAnsi="Arial" w:cs="Arial"/>
          <w:caps w:val="0"/>
          <w:color w:val="auto"/>
          <w:sz w:val="22"/>
          <w:szCs w:val="22"/>
        </w:rPr>
        <w:t>ehaviour so that not only good behaviour but also improvement in behaviour is acknowledged.</w:t>
      </w: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 xml:space="preserve">A reward scheme for promoting positive behaviour will be used. Such rewards </w:t>
      </w:r>
      <w:r w:rsidR="00500B95" w:rsidRPr="00C043D0">
        <w:rPr>
          <w:rFonts w:ascii="Arial" w:hAnsi="Arial" w:cs="Arial"/>
          <w:sz w:val="22"/>
          <w:szCs w:val="22"/>
        </w:rPr>
        <w:t>may</w:t>
      </w:r>
      <w:r w:rsidRPr="00C043D0">
        <w:rPr>
          <w:rFonts w:ascii="Arial" w:hAnsi="Arial" w:cs="Arial"/>
          <w:sz w:val="22"/>
          <w:szCs w:val="22"/>
        </w:rPr>
        <w:t xml:space="preserve"> include;</w:t>
      </w:r>
    </w:p>
    <w:p w:rsidR="00C20BDD" w:rsidRPr="00C043D0" w:rsidRDefault="00C20BDD" w:rsidP="00C20BDD">
      <w:pPr>
        <w:numPr>
          <w:ilvl w:val="0"/>
          <w:numId w:val="37"/>
        </w:numPr>
        <w:spacing w:after="0" w:line="25" w:lineRule="atLeast"/>
        <w:rPr>
          <w:rFonts w:ascii="Arial" w:hAnsi="Arial" w:cs="Arial"/>
          <w:i/>
          <w:color w:val="808080"/>
          <w:sz w:val="22"/>
          <w:szCs w:val="22"/>
        </w:rPr>
      </w:pPr>
      <w:r w:rsidRPr="00C043D0">
        <w:rPr>
          <w:rFonts w:ascii="Arial" w:hAnsi="Arial" w:cs="Arial"/>
          <w:sz w:val="22"/>
          <w:szCs w:val="22"/>
        </w:rPr>
        <w:t>Note in homework journal to parent(s)/guardian(s)</w:t>
      </w:r>
      <w:r w:rsidRPr="00C043D0">
        <w:rPr>
          <w:rFonts w:ascii="Arial" w:hAnsi="Arial" w:cs="Arial"/>
          <w:i/>
          <w:color w:val="808080"/>
          <w:sz w:val="22"/>
          <w:szCs w:val="22"/>
        </w:rPr>
        <w:t xml:space="preserve"> </w:t>
      </w:r>
    </w:p>
    <w:p w:rsidR="00C20BDD" w:rsidRPr="00C043D0" w:rsidRDefault="00C20BDD" w:rsidP="00C20BDD">
      <w:pPr>
        <w:numPr>
          <w:ilvl w:val="0"/>
          <w:numId w:val="36"/>
        </w:numPr>
        <w:spacing w:after="0" w:line="25" w:lineRule="atLeast"/>
        <w:rPr>
          <w:rFonts w:ascii="Arial" w:hAnsi="Arial" w:cs="Arial"/>
          <w:sz w:val="22"/>
          <w:szCs w:val="22"/>
        </w:rPr>
      </w:pPr>
      <w:r w:rsidRPr="00C043D0">
        <w:rPr>
          <w:rFonts w:ascii="Arial" w:hAnsi="Arial" w:cs="Arial"/>
          <w:sz w:val="22"/>
          <w:szCs w:val="22"/>
        </w:rPr>
        <w:t>‘Congratulations’ and ‘Good News’ postcards sent to parent(s)/guardian(s)</w:t>
      </w:r>
    </w:p>
    <w:p w:rsidR="00C20BDD" w:rsidRPr="00C043D0" w:rsidRDefault="00C20BDD" w:rsidP="00C20BDD">
      <w:pPr>
        <w:numPr>
          <w:ilvl w:val="0"/>
          <w:numId w:val="36"/>
        </w:numPr>
        <w:spacing w:after="0" w:line="25" w:lineRule="atLeast"/>
        <w:rPr>
          <w:rFonts w:ascii="Arial" w:hAnsi="Arial" w:cs="Arial"/>
          <w:sz w:val="22"/>
          <w:szCs w:val="22"/>
        </w:rPr>
      </w:pPr>
      <w:r w:rsidRPr="00C043D0">
        <w:rPr>
          <w:rFonts w:ascii="Arial" w:hAnsi="Arial" w:cs="Arial"/>
          <w:sz w:val="22"/>
          <w:szCs w:val="22"/>
        </w:rPr>
        <w:t xml:space="preserve">Student of the </w:t>
      </w:r>
      <w:r w:rsidR="00796871" w:rsidRPr="00C043D0">
        <w:rPr>
          <w:rFonts w:ascii="Arial" w:hAnsi="Arial" w:cs="Arial"/>
          <w:sz w:val="22"/>
          <w:szCs w:val="22"/>
        </w:rPr>
        <w:t>day/</w:t>
      </w:r>
      <w:r w:rsidRPr="00C043D0">
        <w:rPr>
          <w:rFonts w:ascii="Arial" w:hAnsi="Arial" w:cs="Arial"/>
          <w:sz w:val="22"/>
          <w:szCs w:val="22"/>
        </w:rPr>
        <w:t>week</w:t>
      </w:r>
    </w:p>
    <w:p w:rsidR="00C20BDD" w:rsidRPr="00C043D0" w:rsidRDefault="00C20BDD" w:rsidP="00C20BDD">
      <w:pPr>
        <w:numPr>
          <w:ilvl w:val="0"/>
          <w:numId w:val="36"/>
        </w:numPr>
        <w:spacing w:after="0" w:line="25" w:lineRule="atLeast"/>
        <w:rPr>
          <w:rFonts w:ascii="Arial" w:hAnsi="Arial" w:cs="Arial"/>
          <w:sz w:val="22"/>
          <w:szCs w:val="22"/>
        </w:rPr>
      </w:pPr>
      <w:r w:rsidRPr="00C043D0">
        <w:rPr>
          <w:rFonts w:ascii="Arial" w:hAnsi="Arial" w:cs="Arial"/>
          <w:sz w:val="22"/>
          <w:szCs w:val="22"/>
        </w:rPr>
        <w:t>Monthly student of the month in each class recognized at assembly</w:t>
      </w:r>
    </w:p>
    <w:p w:rsidR="00500B95" w:rsidRPr="00C043D0" w:rsidRDefault="00500B95" w:rsidP="00C20BDD">
      <w:pPr>
        <w:numPr>
          <w:ilvl w:val="0"/>
          <w:numId w:val="36"/>
        </w:numPr>
        <w:spacing w:after="0" w:line="25" w:lineRule="atLeast"/>
        <w:rPr>
          <w:rFonts w:ascii="Arial" w:hAnsi="Arial" w:cs="Arial"/>
          <w:sz w:val="22"/>
          <w:szCs w:val="22"/>
        </w:rPr>
      </w:pPr>
      <w:r w:rsidRPr="00C043D0">
        <w:rPr>
          <w:rFonts w:ascii="Arial" w:hAnsi="Arial" w:cs="Arial"/>
          <w:sz w:val="22"/>
          <w:szCs w:val="22"/>
        </w:rPr>
        <w:t>Peer group awards</w:t>
      </w:r>
    </w:p>
    <w:p w:rsidR="00500B95" w:rsidRPr="00C043D0" w:rsidRDefault="00500B95" w:rsidP="00C20BDD">
      <w:pPr>
        <w:numPr>
          <w:ilvl w:val="0"/>
          <w:numId w:val="36"/>
        </w:numPr>
        <w:spacing w:after="0" w:line="25" w:lineRule="atLeast"/>
        <w:rPr>
          <w:rFonts w:ascii="Arial" w:hAnsi="Arial" w:cs="Arial"/>
          <w:sz w:val="22"/>
          <w:szCs w:val="22"/>
        </w:rPr>
      </w:pPr>
      <w:r w:rsidRPr="00C043D0">
        <w:rPr>
          <w:rFonts w:ascii="Arial" w:hAnsi="Arial" w:cs="Arial"/>
          <w:sz w:val="22"/>
          <w:szCs w:val="22"/>
        </w:rPr>
        <w:t>Homework vouchers</w:t>
      </w:r>
    </w:p>
    <w:p w:rsidR="00C20BDD" w:rsidRPr="00C043D0" w:rsidRDefault="00C20BDD" w:rsidP="00C20BDD">
      <w:pPr>
        <w:numPr>
          <w:ilvl w:val="0"/>
          <w:numId w:val="36"/>
        </w:numPr>
        <w:spacing w:after="0" w:line="25" w:lineRule="atLeast"/>
        <w:rPr>
          <w:rFonts w:ascii="Arial" w:hAnsi="Arial" w:cs="Arial"/>
          <w:sz w:val="22"/>
          <w:szCs w:val="22"/>
        </w:rPr>
      </w:pPr>
      <w:r w:rsidRPr="00C043D0">
        <w:rPr>
          <w:rFonts w:ascii="Arial" w:hAnsi="Arial" w:cs="Arial"/>
          <w:sz w:val="22"/>
          <w:szCs w:val="22"/>
        </w:rPr>
        <w:t>Special privileges</w:t>
      </w: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b/>
          <w:color w:val="auto"/>
          <w:sz w:val="22"/>
          <w:szCs w:val="22"/>
        </w:rPr>
      </w:pPr>
      <w:r w:rsidRPr="00C043D0">
        <w:rPr>
          <w:rStyle w:val="Heading1Char"/>
          <w:rFonts w:ascii="Arial" w:hAnsi="Arial" w:cs="Arial"/>
          <w:b/>
          <w:color w:val="auto"/>
          <w:sz w:val="22"/>
          <w:szCs w:val="22"/>
        </w:rPr>
        <w:t>Inappropriate Behaviour</w:t>
      </w: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In order to establish a common understanding and consistent response the Code of Behaviour classifies misbehaviour into three levels based on the degree of disruption caused by the misconduct. The Code also specifies the disciplinary actions and supportive interventions that will be employed.</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b/>
          <w:sz w:val="22"/>
          <w:szCs w:val="22"/>
        </w:rPr>
      </w:pPr>
      <w:r w:rsidRPr="00C043D0">
        <w:rPr>
          <w:rFonts w:ascii="Arial" w:hAnsi="Arial" w:cs="Arial"/>
          <w:b/>
          <w:sz w:val="22"/>
          <w:szCs w:val="22"/>
        </w:rPr>
        <w:t>Level One</w:t>
      </w:r>
    </w:p>
    <w:p w:rsidR="00C20BDD" w:rsidRPr="00C043D0" w:rsidRDefault="00C20BDD" w:rsidP="00C20BDD">
      <w:pPr>
        <w:spacing w:after="0" w:line="25" w:lineRule="atLeast"/>
        <w:rPr>
          <w:rFonts w:ascii="Arial" w:hAnsi="Arial" w:cs="Arial"/>
          <w:b/>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Level 1: Behaviours</w:t>
      </w:r>
    </w:p>
    <w:p w:rsidR="00C20BDD" w:rsidRPr="00C043D0" w:rsidRDefault="00C20BDD" w:rsidP="00C20BDD">
      <w:pPr>
        <w:spacing w:after="0" w:line="25" w:lineRule="atLeast"/>
        <w:rPr>
          <w:rFonts w:ascii="Arial" w:hAnsi="Arial" w:cs="Arial"/>
          <w:b/>
          <w:i/>
          <w:color w:val="A04DA3"/>
          <w:sz w:val="22"/>
          <w:szCs w:val="22"/>
        </w:rPr>
      </w:pPr>
    </w:p>
    <w:p w:rsidR="00C20BDD" w:rsidRPr="00C043D0" w:rsidRDefault="00C20BDD" w:rsidP="00C20BDD">
      <w:pPr>
        <w:spacing w:after="0" w:line="25" w:lineRule="atLeast"/>
        <w:rPr>
          <w:rFonts w:ascii="Arial" w:eastAsia="Times New Roman" w:hAnsi="Arial" w:cs="Arial"/>
          <w:sz w:val="22"/>
          <w:szCs w:val="22"/>
        </w:rPr>
      </w:pPr>
      <w:r w:rsidRPr="00C043D0">
        <w:rPr>
          <w:rFonts w:ascii="Arial" w:hAnsi="Arial" w:cs="Arial"/>
          <w:sz w:val="22"/>
          <w:szCs w:val="22"/>
        </w:rPr>
        <w:t xml:space="preserve">Level 1 behaviours are those that interfere with the orderly learning environment of the school, classroom, and common areas. </w:t>
      </w:r>
      <w:r w:rsidR="00796871" w:rsidRPr="00C043D0">
        <w:rPr>
          <w:rFonts w:ascii="Arial" w:eastAsia="Times New Roman" w:hAnsi="Arial" w:cs="Arial"/>
          <w:sz w:val="22"/>
          <w:szCs w:val="22"/>
        </w:rPr>
        <w:t>Children</w:t>
      </w:r>
      <w:r w:rsidRPr="00C043D0">
        <w:rPr>
          <w:rFonts w:ascii="Arial" w:eastAsia="Times New Roman" w:hAnsi="Arial" w:cs="Arial"/>
          <w:sz w:val="22"/>
          <w:szCs w:val="22"/>
        </w:rPr>
        <w:t xml:space="preserve"> learn through their mistakes.  To this extent, responses to the daily behaviours, which occur in school, will be developmentally appropriate, instructive and positive. Children will be taught what is expected and how they should behave.  Listed below are some examples of the types of </w:t>
      </w:r>
      <w:r w:rsidR="00796871" w:rsidRPr="00C043D0">
        <w:rPr>
          <w:rFonts w:ascii="Arial" w:eastAsia="Times New Roman" w:hAnsi="Arial" w:cs="Arial"/>
          <w:sz w:val="22"/>
          <w:szCs w:val="22"/>
        </w:rPr>
        <w:t>b</w:t>
      </w:r>
      <w:r w:rsidRPr="00C043D0">
        <w:rPr>
          <w:rFonts w:ascii="Arial" w:eastAsia="Times New Roman" w:hAnsi="Arial" w:cs="Arial"/>
          <w:sz w:val="22"/>
          <w:szCs w:val="22"/>
        </w:rPr>
        <w:t>ehaviour that are included in Level 1.  Please note the list is not exhaustive.</w:t>
      </w:r>
    </w:p>
    <w:p w:rsidR="00C20BDD" w:rsidRPr="00C043D0" w:rsidRDefault="00C20BDD" w:rsidP="00C20BDD">
      <w:pPr>
        <w:spacing w:after="0" w:line="25" w:lineRule="atLeast"/>
        <w:rPr>
          <w:rFonts w:ascii="Arial" w:eastAsia="Times New Roman" w:hAnsi="Arial" w:cs="Arial"/>
          <w:sz w:val="22"/>
          <w:szCs w:val="22"/>
        </w:rPr>
      </w:pPr>
    </w:p>
    <w:p w:rsidR="00C20BDD" w:rsidRPr="00C043D0" w:rsidRDefault="00C20BDD" w:rsidP="00C20BDD">
      <w:pPr>
        <w:numPr>
          <w:ilvl w:val="0"/>
          <w:numId w:val="6"/>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Failure to prepare for class, as defined by individual teachers </w:t>
      </w:r>
    </w:p>
    <w:p w:rsidR="00C20BDD" w:rsidRPr="00C043D0" w:rsidRDefault="00C20BDD" w:rsidP="00C20BDD">
      <w:pPr>
        <w:numPr>
          <w:ilvl w:val="0"/>
          <w:numId w:val="6"/>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Disturbing the work or play of others </w:t>
      </w:r>
    </w:p>
    <w:p w:rsidR="00C20BDD" w:rsidRPr="00C043D0" w:rsidRDefault="00C20BDD" w:rsidP="00C20BDD">
      <w:pPr>
        <w:numPr>
          <w:ilvl w:val="0"/>
          <w:numId w:val="6"/>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Disrespectful language, tone, or manner </w:t>
      </w:r>
    </w:p>
    <w:p w:rsidR="00C20BDD" w:rsidRPr="00C043D0" w:rsidRDefault="00C20BDD" w:rsidP="00C20BDD">
      <w:pPr>
        <w:numPr>
          <w:ilvl w:val="0"/>
          <w:numId w:val="6"/>
        </w:numPr>
        <w:spacing w:after="0" w:line="25" w:lineRule="atLeast"/>
        <w:rPr>
          <w:rFonts w:ascii="Arial" w:eastAsia="Times New Roman" w:hAnsi="Arial" w:cs="Arial"/>
          <w:sz w:val="22"/>
          <w:szCs w:val="22"/>
        </w:rPr>
      </w:pPr>
      <w:r w:rsidRPr="00C043D0">
        <w:rPr>
          <w:rFonts w:ascii="Arial" w:eastAsia="Times New Roman" w:hAnsi="Arial" w:cs="Arial"/>
          <w:sz w:val="22"/>
          <w:szCs w:val="22"/>
        </w:rPr>
        <w:t>Ignoring staff requests</w:t>
      </w:r>
    </w:p>
    <w:p w:rsidR="00C20BDD" w:rsidRPr="00C043D0" w:rsidRDefault="00C20BDD" w:rsidP="00C20BDD">
      <w:pPr>
        <w:numPr>
          <w:ilvl w:val="0"/>
          <w:numId w:val="6"/>
        </w:numPr>
        <w:spacing w:after="0" w:line="25" w:lineRule="atLeast"/>
        <w:rPr>
          <w:rFonts w:ascii="Arial" w:eastAsia="Times New Roman" w:hAnsi="Arial" w:cs="Arial"/>
          <w:sz w:val="22"/>
          <w:szCs w:val="22"/>
        </w:rPr>
      </w:pPr>
      <w:r w:rsidRPr="00C043D0">
        <w:rPr>
          <w:rFonts w:ascii="Arial" w:eastAsia="Times New Roman" w:hAnsi="Arial" w:cs="Arial"/>
          <w:sz w:val="22"/>
          <w:szCs w:val="22"/>
        </w:rPr>
        <w:t>Running in the corridors</w:t>
      </w:r>
    </w:p>
    <w:p w:rsidR="00C20BDD" w:rsidRPr="00C043D0" w:rsidRDefault="00C20BDD" w:rsidP="00C20BDD">
      <w:pPr>
        <w:spacing w:after="0" w:line="25" w:lineRule="atLeast"/>
        <w:rPr>
          <w:rFonts w:ascii="Arial" w:hAnsi="Arial" w:cs="Arial"/>
          <w:b/>
          <w:i/>
          <w:color w:val="A04DA3"/>
          <w:sz w:val="22"/>
          <w:szCs w:val="22"/>
        </w:rPr>
      </w:pPr>
    </w:p>
    <w:p w:rsidR="00C20BDD" w:rsidRPr="00C043D0" w:rsidRDefault="00C20BDD" w:rsidP="00C20BDD">
      <w:pPr>
        <w:spacing w:after="0" w:line="25" w:lineRule="atLeast"/>
        <w:rPr>
          <w:rFonts w:ascii="Arial" w:hAnsi="Arial" w:cs="Arial"/>
          <w:b/>
          <w:i/>
          <w:color w:val="A04DA3"/>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Level 1: Disciplinary Actions</w:t>
      </w:r>
    </w:p>
    <w:p w:rsidR="00C20BDD" w:rsidRPr="00C043D0" w:rsidRDefault="00C20BDD" w:rsidP="00C20BDD">
      <w:pPr>
        <w:spacing w:after="0" w:line="25" w:lineRule="atLeast"/>
        <w:rPr>
          <w:rFonts w:ascii="Arial" w:hAnsi="Arial" w:cs="Arial"/>
          <w:b/>
          <w:i/>
          <w:color w:val="A04DA3"/>
          <w:sz w:val="22"/>
          <w:szCs w:val="22"/>
        </w:rPr>
      </w:pPr>
    </w:p>
    <w:p w:rsidR="00C20BDD" w:rsidRPr="00C043D0" w:rsidRDefault="00C20BDD" w:rsidP="00C20BDD">
      <w:pPr>
        <w:spacing w:after="0" w:line="25" w:lineRule="atLeast"/>
        <w:rPr>
          <w:rFonts w:ascii="Arial" w:eastAsia="Times New Roman" w:hAnsi="Arial" w:cs="Arial"/>
          <w:sz w:val="22"/>
          <w:szCs w:val="22"/>
        </w:rPr>
      </w:pPr>
      <w:r w:rsidRPr="00C043D0">
        <w:rPr>
          <w:rFonts w:ascii="Arial" w:eastAsia="Times New Roman" w:hAnsi="Arial" w:cs="Arial"/>
          <w:sz w:val="22"/>
          <w:szCs w:val="22"/>
        </w:rPr>
        <w:t>Consequences for Level 1 behaviour are dependent upon the severity and frequency of the specific behaviour.  Teachers will discipline students at level 1.  Some examples of Level 1 responses are:</w:t>
      </w:r>
    </w:p>
    <w:p w:rsidR="00C20BDD" w:rsidRPr="00C043D0" w:rsidRDefault="00C20BDD" w:rsidP="00C20BDD">
      <w:pPr>
        <w:spacing w:after="0" w:line="25" w:lineRule="atLeast"/>
        <w:rPr>
          <w:rFonts w:ascii="Arial" w:eastAsia="Times New Roman" w:hAnsi="Arial" w:cs="Arial"/>
          <w:sz w:val="22"/>
          <w:szCs w:val="22"/>
        </w:rPr>
      </w:pPr>
    </w:p>
    <w:p w:rsidR="00C20BDD" w:rsidRPr="00C043D0" w:rsidRDefault="00C20BDD" w:rsidP="00C20BDD">
      <w:pPr>
        <w:numPr>
          <w:ilvl w:val="0"/>
          <w:numId w:val="7"/>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Verbal reprimand/reminder(s) </w:t>
      </w:r>
    </w:p>
    <w:p w:rsidR="00C20BDD" w:rsidRPr="00C043D0" w:rsidRDefault="00C20BDD" w:rsidP="00C20BDD">
      <w:pPr>
        <w:numPr>
          <w:ilvl w:val="0"/>
          <w:numId w:val="7"/>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Reinforcement of alternative positive behaviour </w:t>
      </w:r>
    </w:p>
    <w:p w:rsidR="00C20BDD" w:rsidRPr="00C043D0" w:rsidRDefault="00C20BDD" w:rsidP="00C20BDD">
      <w:pPr>
        <w:numPr>
          <w:ilvl w:val="0"/>
          <w:numId w:val="7"/>
        </w:numPr>
        <w:spacing w:after="0" w:line="25" w:lineRule="atLeast"/>
        <w:rPr>
          <w:rFonts w:ascii="Arial" w:eastAsia="Times New Roman" w:hAnsi="Arial" w:cs="Arial"/>
          <w:sz w:val="22"/>
          <w:szCs w:val="22"/>
        </w:rPr>
      </w:pPr>
      <w:r w:rsidRPr="00C043D0">
        <w:rPr>
          <w:rFonts w:ascii="Arial" w:eastAsia="Times New Roman" w:hAnsi="Arial" w:cs="Arial"/>
          <w:sz w:val="22"/>
          <w:szCs w:val="22"/>
        </w:rPr>
        <w:t>Temporary separation from peers, friends or others</w:t>
      </w:r>
    </w:p>
    <w:p w:rsidR="00C20BDD" w:rsidRPr="00C043D0" w:rsidRDefault="00C20BDD" w:rsidP="00C20BDD">
      <w:pPr>
        <w:numPr>
          <w:ilvl w:val="0"/>
          <w:numId w:val="7"/>
        </w:numPr>
        <w:spacing w:after="0" w:line="25" w:lineRule="atLeast"/>
        <w:rPr>
          <w:rFonts w:ascii="Arial" w:eastAsia="Times New Roman" w:hAnsi="Arial" w:cs="Arial"/>
          <w:sz w:val="22"/>
          <w:szCs w:val="22"/>
        </w:rPr>
      </w:pPr>
      <w:r w:rsidRPr="00C043D0">
        <w:rPr>
          <w:rFonts w:ascii="Arial" w:eastAsia="Times New Roman" w:hAnsi="Arial" w:cs="Arial"/>
          <w:sz w:val="22"/>
          <w:szCs w:val="22"/>
        </w:rPr>
        <w:t>Prescribing additional work</w:t>
      </w:r>
    </w:p>
    <w:p w:rsidR="00C20BDD" w:rsidRPr="00C043D0" w:rsidRDefault="00C20BDD" w:rsidP="00C20BDD">
      <w:pPr>
        <w:numPr>
          <w:ilvl w:val="0"/>
          <w:numId w:val="7"/>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Loss of privileges </w:t>
      </w:r>
    </w:p>
    <w:p w:rsidR="00C20BDD" w:rsidRPr="00C043D0" w:rsidRDefault="00C20BDD" w:rsidP="00C20BDD">
      <w:pPr>
        <w:numPr>
          <w:ilvl w:val="0"/>
          <w:numId w:val="7"/>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Parent contact </w:t>
      </w:r>
    </w:p>
    <w:p w:rsidR="00C20BDD" w:rsidRPr="00C043D0" w:rsidRDefault="00C20BDD" w:rsidP="00C20BDD">
      <w:pPr>
        <w:numPr>
          <w:ilvl w:val="0"/>
          <w:numId w:val="7"/>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Behaviour contract </w:t>
      </w:r>
    </w:p>
    <w:p w:rsidR="00C20BDD" w:rsidRPr="00C043D0" w:rsidRDefault="00C20BDD" w:rsidP="00C20BDD">
      <w:pPr>
        <w:spacing w:after="0" w:line="25" w:lineRule="atLeast"/>
        <w:rPr>
          <w:rFonts w:ascii="Arial" w:eastAsia="Times New Roman" w:hAnsi="Arial" w:cs="Arial"/>
          <w:b/>
          <w:bCs/>
          <w:i/>
          <w:color w:val="A04DA3"/>
          <w:sz w:val="22"/>
          <w:szCs w:val="22"/>
        </w:rPr>
      </w:pPr>
    </w:p>
    <w:p w:rsidR="00C20BDD" w:rsidRPr="00C043D0" w:rsidRDefault="00C20BDD" w:rsidP="00C20BDD">
      <w:pPr>
        <w:spacing w:after="0" w:line="25" w:lineRule="atLeast"/>
        <w:rPr>
          <w:rFonts w:ascii="Arial" w:eastAsia="Times New Roman" w:hAnsi="Arial" w:cs="Arial"/>
          <w:b/>
          <w:bCs/>
          <w:i/>
          <w:sz w:val="22"/>
          <w:szCs w:val="22"/>
        </w:rPr>
      </w:pPr>
    </w:p>
    <w:p w:rsidR="00C20BDD" w:rsidRPr="00C043D0" w:rsidRDefault="00C20BDD" w:rsidP="00C20BDD">
      <w:pPr>
        <w:spacing w:after="0" w:line="25" w:lineRule="atLeast"/>
        <w:rPr>
          <w:rFonts w:ascii="Arial" w:eastAsia="Times New Roman" w:hAnsi="Arial" w:cs="Arial"/>
          <w:b/>
          <w:bCs/>
          <w:i/>
          <w:sz w:val="22"/>
          <w:szCs w:val="22"/>
        </w:rPr>
      </w:pPr>
      <w:r w:rsidRPr="00C043D0">
        <w:rPr>
          <w:rFonts w:ascii="Arial" w:eastAsia="Times New Roman" w:hAnsi="Arial" w:cs="Arial"/>
          <w:b/>
          <w:bCs/>
          <w:i/>
          <w:sz w:val="22"/>
          <w:szCs w:val="22"/>
        </w:rPr>
        <w:t>Level 1 Supportive Interventions</w:t>
      </w:r>
    </w:p>
    <w:p w:rsidR="00C20BDD" w:rsidRPr="00C043D0" w:rsidRDefault="00C20BDD" w:rsidP="00C20BDD">
      <w:pPr>
        <w:spacing w:after="0" w:line="25" w:lineRule="atLeast"/>
        <w:rPr>
          <w:rFonts w:ascii="Arial" w:eastAsia="Times New Roman" w:hAnsi="Arial" w:cs="Arial"/>
          <w:b/>
          <w:bCs/>
          <w:i/>
          <w:color w:val="A04DA3"/>
          <w:sz w:val="22"/>
          <w:szCs w:val="22"/>
        </w:rPr>
      </w:pPr>
    </w:p>
    <w:p w:rsidR="00C20BDD" w:rsidRPr="00C043D0" w:rsidRDefault="00C20BDD" w:rsidP="00C20BDD">
      <w:pPr>
        <w:spacing w:after="0" w:line="25" w:lineRule="atLeast"/>
        <w:rPr>
          <w:rFonts w:ascii="Arial" w:eastAsia="Times New Roman" w:hAnsi="Arial" w:cs="Arial"/>
          <w:sz w:val="22"/>
          <w:szCs w:val="22"/>
        </w:rPr>
      </w:pPr>
      <w:r w:rsidRPr="00C043D0">
        <w:rPr>
          <w:rFonts w:ascii="Arial" w:eastAsia="Times New Roman" w:hAnsi="Arial" w:cs="Arial"/>
          <w:sz w:val="22"/>
          <w:szCs w:val="22"/>
        </w:rPr>
        <w:t>Listed below are some examples of Level 1 supportive actions:</w:t>
      </w:r>
    </w:p>
    <w:p w:rsidR="00C20BDD" w:rsidRPr="00C043D0" w:rsidRDefault="00C20BDD" w:rsidP="00C20BDD">
      <w:pPr>
        <w:spacing w:after="0" w:line="25" w:lineRule="atLeast"/>
        <w:rPr>
          <w:rFonts w:ascii="Arial" w:eastAsia="Times New Roman" w:hAnsi="Arial" w:cs="Arial"/>
          <w:sz w:val="22"/>
          <w:szCs w:val="22"/>
        </w:rPr>
      </w:pPr>
    </w:p>
    <w:p w:rsidR="00C20BDD" w:rsidRPr="00C043D0" w:rsidRDefault="00C20BDD" w:rsidP="00C20BDD">
      <w:pPr>
        <w:spacing w:after="0" w:line="25" w:lineRule="atLeast"/>
        <w:ind w:left="720"/>
        <w:rPr>
          <w:rFonts w:ascii="Arial" w:eastAsia="Times New Roman" w:hAnsi="Arial" w:cs="Arial"/>
          <w:sz w:val="22"/>
          <w:szCs w:val="22"/>
        </w:rPr>
      </w:pPr>
    </w:p>
    <w:p w:rsidR="00C20BDD" w:rsidRPr="00C043D0" w:rsidRDefault="00C20BDD" w:rsidP="00C20BDD">
      <w:pPr>
        <w:numPr>
          <w:ilvl w:val="0"/>
          <w:numId w:val="8"/>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Discussion of behaviour with the child </w:t>
      </w:r>
      <w:r w:rsidR="00500B95" w:rsidRPr="00C043D0">
        <w:rPr>
          <w:rFonts w:ascii="Arial" w:eastAsia="Times New Roman" w:hAnsi="Arial" w:cs="Arial"/>
          <w:sz w:val="22"/>
          <w:szCs w:val="22"/>
        </w:rPr>
        <w:t>by class teacher</w:t>
      </w:r>
    </w:p>
    <w:p w:rsidR="00500B95" w:rsidRPr="00C043D0" w:rsidRDefault="00500B95" w:rsidP="00C20BDD">
      <w:pPr>
        <w:numPr>
          <w:ilvl w:val="0"/>
          <w:numId w:val="8"/>
        </w:numPr>
        <w:spacing w:after="0" w:line="25" w:lineRule="atLeast"/>
        <w:rPr>
          <w:rFonts w:ascii="Arial" w:eastAsia="Times New Roman" w:hAnsi="Arial" w:cs="Arial"/>
          <w:sz w:val="22"/>
          <w:szCs w:val="22"/>
        </w:rPr>
      </w:pPr>
      <w:r w:rsidRPr="00C043D0">
        <w:rPr>
          <w:rFonts w:ascii="Arial" w:eastAsia="Times New Roman" w:hAnsi="Arial" w:cs="Arial"/>
          <w:sz w:val="22"/>
          <w:szCs w:val="22"/>
        </w:rPr>
        <w:t>Informal consultation with principal</w:t>
      </w:r>
    </w:p>
    <w:p w:rsidR="00C20BDD" w:rsidRPr="00C043D0" w:rsidRDefault="00C20BDD" w:rsidP="00C20BDD">
      <w:pPr>
        <w:numPr>
          <w:ilvl w:val="0"/>
          <w:numId w:val="8"/>
        </w:numPr>
        <w:spacing w:after="0" w:line="25" w:lineRule="atLeast"/>
        <w:rPr>
          <w:rFonts w:ascii="Arial" w:eastAsia="Times New Roman" w:hAnsi="Arial" w:cs="Arial"/>
          <w:sz w:val="22"/>
          <w:szCs w:val="22"/>
        </w:rPr>
      </w:pPr>
      <w:r w:rsidRPr="00C043D0">
        <w:rPr>
          <w:rFonts w:ascii="Arial" w:eastAsia="Times New Roman" w:hAnsi="Arial" w:cs="Arial"/>
          <w:sz w:val="22"/>
          <w:szCs w:val="22"/>
        </w:rPr>
        <w:t>Informal consultation with parent(s0,guardian(s) or staff members</w:t>
      </w:r>
    </w:p>
    <w:p w:rsidR="00C20BDD" w:rsidRPr="00C043D0" w:rsidRDefault="00C20BDD" w:rsidP="00C20BDD">
      <w:pPr>
        <w:numPr>
          <w:ilvl w:val="0"/>
          <w:numId w:val="8"/>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Informal notes regarding incident/intervention/date.  This information would be useful should a problem persist. </w:t>
      </w:r>
    </w:p>
    <w:p w:rsidR="00C20BDD" w:rsidRPr="00C043D0" w:rsidRDefault="00C20BDD" w:rsidP="00C20BDD">
      <w:pPr>
        <w:spacing w:after="0" w:line="25" w:lineRule="atLeast"/>
        <w:ind w:left="720"/>
        <w:rPr>
          <w:rFonts w:ascii="Arial" w:eastAsia="Times New Roman" w:hAnsi="Arial" w:cs="Arial"/>
          <w:sz w:val="22"/>
          <w:szCs w:val="22"/>
        </w:rPr>
      </w:pPr>
    </w:p>
    <w:p w:rsidR="00C20BDD" w:rsidRPr="00C043D0" w:rsidRDefault="00C20BDD" w:rsidP="00C20BDD">
      <w:pPr>
        <w:spacing w:after="0" w:line="25" w:lineRule="atLeast"/>
        <w:ind w:left="720"/>
        <w:rPr>
          <w:rFonts w:ascii="Arial" w:eastAsia="Times New Roman" w:hAnsi="Arial" w:cs="Arial"/>
          <w:sz w:val="22"/>
          <w:szCs w:val="22"/>
        </w:rPr>
      </w:pPr>
    </w:p>
    <w:p w:rsidR="00C20BDD" w:rsidRPr="00C043D0" w:rsidRDefault="00C20BDD" w:rsidP="00C20BDD">
      <w:pPr>
        <w:spacing w:after="0" w:line="25" w:lineRule="atLeast"/>
        <w:ind w:left="720"/>
        <w:rPr>
          <w:rFonts w:ascii="Arial" w:eastAsia="Times New Roman" w:hAnsi="Arial" w:cs="Arial"/>
          <w:sz w:val="22"/>
          <w:szCs w:val="22"/>
        </w:rPr>
      </w:pPr>
    </w:p>
    <w:p w:rsidR="00C20BDD" w:rsidRPr="00C043D0" w:rsidRDefault="00C20BDD" w:rsidP="00C20BDD">
      <w:pPr>
        <w:spacing w:after="0" w:line="25" w:lineRule="atLeast"/>
        <w:rPr>
          <w:rFonts w:ascii="Arial" w:hAnsi="Arial" w:cs="Arial"/>
          <w:b/>
          <w:sz w:val="22"/>
          <w:szCs w:val="22"/>
        </w:rPr>
      </w:pPr>
      <w:r w:rsidRPr="00C043D0">
        <w:rPr>
          <w:rFonts w:ascii="Arial" w:hAnsi="Arial" w:cs="Arial"/>
          <w:b/>
          <w:sz w:val="22"/>
          <w:szCs w:val="22"/>
        </w:rPr>
        <w:t>Level Two</w:t>
      </w:r>
    </w:p>
    <w:p w:rsidR="00C20BDD" w:rsidRPr="00C043D0" w:rsidRDefault="00C20BDD" w:rsidP="00C20BDD">
      <w:pPr>
        <w:spacing w:after="0" w:line="25" w:lineRule="atLeast"/>
        <w:rPr>
          <w:rFonts w:ascii="Arial" w:hAnsi="Arial" w:cs="Arial"/>
          <w:b/>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Level 2: Behaviours</w:t>
      </w:r>
    </w:p>
    <w:p w:rsidR="00C20BDD" w:rsidRPr="00C043D0" w:rsidRDefault="00C20BDD" w:rsidP="00C20BDD">
      <w:pPr>
        <w:spacing w:after="0" w:line="25" w:lineRule="atLeast"/>
        <w:rPr>
          <w:rFonts w:ascii="Arial" w:hAnsi="Arial" w:cs="Arial"/>
          <w:b/>
          <w:i/>
          <w:color w:val="A04DA3"/>
          <w:sz w:val="22"/>
          <w:szCs w:val="22"/>
        </w:rPr>
      </w:pPr>
    </w:p>
    <w:p w:rsidR="00C20BDD" w:rsidRPr="00C043D0" w:rsidRDefault="00C20BDD" w:rsidP="00C20BDD">
      <w:pPr>
        <w:pStyle w:val="style4"/>
        <w:spacing w:before="0" w:beforeAutospacing="0" w:after="0" w:afterAutospacing="0" w:line="25" w:lineRule="atLeast"/>
        <w:rPr>
          <w:rFonts w:ascii="Arial" w:hAnsi="Arial" w:cs="Arial"/>
          <w:sz w:val="22"/>
          <w:szCs w:val="22"/>
        </w:rPr>
      </w:pPr>
      <w:r w:rsidRPr="00C043D0">
        <w:rPr>
          <w:rFonts w:ascii="Arial" w:hAnsi="Arial" w:cs="Arial"/>
          <w:sz w:val="22"/>
          <w:szCs w:val="22"/>
        </w:rPr>
        <w:t>Level 2 behaviours are those that seriously interfere with the orderly environment of the school and are potentially dangerous to the safety and well being of the students and staff.  Listed below are some examples of the types of behaviour that are included in Level 2.  Please note the list is not exhaustive.</w:t>
      </w:r>
    </w:p>
    <w:p w:rsidR="00C20BDD" w:rsidRPr="00C043D0" w:rsidRDefault="00C20BDD" w:rsidP="00C20BDD">
      <w:pPr>
        <w:pStyle w:val="style4"/>
        <w:spacing w:before="0" w:beforeAutospacing="0" w:after="0" w:afterAutospacing="0" w:line="25" w:lineRule="atLeast"/>
        <w:rPr>
          <w:rFonts w:ascii="Arial" w:hAnsi="Arial" w:cs="Arial"/>
          <w:sz w:val="22"/>
          <w:szCs w:val="22"/>
        </w:rPr>
      </w:pPr>
    </w:p>
    <w:p w:rsidR="00C20BDD" w:rsidRPr="00C043D0" w:rsidRDefault="00C20BDD" w:rsidP="00C20BDD">
      <w:pPr>
        <w:numPr>
          <w:ilvl w:val="0"/>
          <w:numId w:val="9"/>
        </w:numPr>
        <w:spacing w:after="0" w:line="25" w:lineRule="atLeast"/>
        <w:rPr>
          <w:rFonts w:ascii="Arial" w:hAnsi="Arial" w:cs="Arial"/>
          <w:sz w:val="22"/>
          <w:szCs w:val="22"/>
        </w:rPr>
      </w:pPr>
      <w:r w:rsidRPr="00C043D0">
        <w:rPr>
          <w:rFonts w:ascii="Arial" w:hAnsi="Arial" w:cs="Arial"/>
          <w:sz w:val="22"/>
          <w:szCs w:val="22"/>
        </w:rPr>
        <w:t xml:space="preserve">Repeated instances of Level 1 behaviour which have not been modified by intervention </w:t>
      </w:r>
    </w:p>
    <w:p w:rsidR="00C20BDD" w:rsidRPr="00C043D0" w:rsidRDefault="00C20BDD" w:rsidP="00C20BDD">
      <w:pPr>
        <w:numPr>
          <w:ilvl w:val="0"/>
          <w:numId w:val="9"/>
        </w:numPr>
        <w:spacing w:after="0" w:line="25" w:lineRule="atLeast"/>
        <w:rPr>
          <w:rFonts w:ascii="Arial" w:hAnsi="Arial" w:cs="Arial"/>
          <w:sz w:val="22"/>
          <w:szCs w:val="22"/>
        </w:rPr>
      </w:pPr>
      <w:r w:rsidRPr="00C043D0">
        <w:rPr>
          <w:rFonts w:ascii="Arial" w:hAnsi="Arial" w:cs="Arial"/>
          <w:sz w:val="22"/>
          <w:szCs w:val="22"/>
        </w:rPr>
        <w:t xml:space="preserve">Behaviour which is dangerous to self or others (e.g. shoving, pushing, hitting) </w:t>
      </w:r>
    </w:p>
    <w:p w:rsidR="00C20BDD" w:rsidRPr="00C043D0" w:rsidRDefault="00C20BDD" w:rsidP="00C20BDD">
      <w:pPr>
        <w:numPr>
          <w:ilvl w:val="0"/>
          <w:numId w:val="9"/>
        </w:numPr>
        <w:spacing w:after="0" w:line="25" w:lineRule="atLeast"/>
        <w:rPr>
          <w:rFonts w:ascii="Arial" w:hAnsi="Arial" w:cs="Arial"/>
          <w:sz w:val="22"/>
          <w:szCs w:val="22"/>
        </w:rPr>
      </w:pPr>
      <w:r w:rsidRPr="00C043D0">
        <w:rPr>
          <w:rFonts w:ascii="Arial" w:hAnsi="Arial" w:cs="Arial"/>
          <w:sz w:val="22"/>
          <w:szCs w:val="22"/>
        </w:rPr>
        <w:t xml:space="preserve">Intentionally damaging school or personal property </w:t>
      </w:r>
    </w:p>
    <w:p w:rsidR="00C20BDD" w:rsidRPr="00C043D0" w:rsidRDefault="00C20BDD" w:rsidP="00C20BDD">
      <w:pPr>
        <w:numPr>
          <w:ilvl w:val="0"/>
          <w:numId w:val="9"/>
        </w:numPr>
        <w:spacing w:after="0" w:line="25" w:lineRule="atLeast"/>
        <w:rPr>
          <w:rFonts w:ascii="Arial" w:hAnsi="Arial" w:cs="Arial"/>
          <w:sz w:val="22"/>
          <w:szCs w:val="22"/>
        </w:rPr>
      </w:pPr>
      <w:r w:rsidRPr="00C043D0">
        <w:rPr>
          <w:rFonts w:ascii="Arial" w:hAnsi="Arial" w:cs="Arial"/>
          <w:sz w:val="22"/>
          <w:szCs w:val="22"/>
        </w:rPr>
        <w:t xml:space="preserve">Stealing </w:t>
      </w:r>
    </w:p>
    <w:p w:rsidR="00C20BDD" w:rsidRPr="00C043D0" w:rsidRDefault="00C20BDD" w:rsidP="00C20BDD">
      <w:pPr>
        <w:numPr>
          <w:ilvl w:val="0"/>
          <w:numId w:val="9"/>
        </w:numPr>
        <w:spacing w:after="0" w:line="25" w:lineRule="atLeast"/>
        <w:rPr>
          <w:rFonts w:ascii="Arial" w:hAnsi="Arial" w:cs="Arial"/>
          <w:sz w:val="22"/>
          <w:szCs w:val="22"/>
        </w:rPr>
      </w:pPr>
      <w:r w:rsidRPr="00C043D0">
        <w:rPr>
          <w:rFonts w:ascii="Arial" w:hAnsi="Arial" w:cs="Arial"/>
          <w:sz w:val="22"/>
          <w:szCs w:val="22"/>
        </w:rPr>
        <w:t xml:space="preserve">Cheating </w:t>
      </w:r>
    </w:p>
    <w:p w:rsidR="00C20BDD" w:rsidRPr="00C043D0" w:rsidRDefault="00C20BDD" w:rsidP="00C20BDD">
      <w:pPr>
        <w:numPr>
          <w:ilvl w:val="0"/>
          <w:numId w:val="9"/>
        </w:numPr>
        <w:spacing w:after="0" w:line="25" w:lineRule="atLeast"/>
        <w:rPr>
          <w:rFonts w:ascii="Arial" w:hAnsi="Arial" w:cs="Arial"/>
          <w:sz w:val="22"/>
          <w:szCs w:val="22"/>
        </w:rPr>
      </w:pPr>
      <w:r w:rsidRPr="00C043D0">
        <w:rPr>
          <w:rFonts w:ascii="Arial" w:hAnsi="Arial" w:cs="Arial"/>
          <w:sz w:val="22"/>
          <w:szCs w:val="22"/>
        </w:rPr>
        <w:t xml:space="preserve">Use of profanity </w:t>
      </w:r>
    </w:p>
    <w:p w:rsidR="00C20BDD" w:rsidRPr="00C043D0" w:rsidRDefault="00C20BDD" w:rsidP="00C20BDD">
      <w:pPr>
        <w:numPr>
          <w:ilvl w:val="0"/>
          <w:numId w:val="9"/>
        </w:numPr>
        <w:spacing w:after="0" w:line="25" w:lineRule="atLeast"/>
        <w:rPr>
          <w:rFonts w:ascii="Arial" w:hAnsi="Arial" w:cs="Arial"/>
          <w:sz w:val="22"/>
          <w:szCs w:val="22"/>
        </w:rPr>
      </w:pPr>
      <w:r w:rsidRPr="00C043D0">
        <w:rPr>
          <w:rFonts w:ascii="Arial" w:hAnsi="Arial" w:cs="Arial"/>
          <w:sz w:val="22"/>
          <w:szCs w:val="22"/>
        </w:rPr>
        <w:t xml:space="preserve">Derogatory reference to another person’s race, gender, religion, physical condition, disability, or ethnic origin </w:t>
      </w:r>
    </w:p>
    <w:p w:rsidR="00C20BDD" w:rsidRPr="00C043D0" w:rsidRDefault="00C20BDD" w:rsidP="00C20BDD">
      <w:pPr>
        <w:numPr>
          <w:ilvl w:val="0"/>
          <w:numId w:val="9"/>
        </w:numPr>
        <w:spacing w:after="0" w:line="25" w:lineRule="atLeast"/>
        <w:rPr>
          <w:rFonts w:ascii="Arial" w:hAnsi="Arial" w:cs="Arial"/>
          <w:sz w:val="22"/>
          <w:szCs w:val="22"/>
        </w:rPr>
      </w:pPr>
      <w:r w:rsidRPr="00C043D0">
        <w:rPr>
          <w:rFonts w:ascii="Arial" w:hAnsi="Arial" w:cs="Arial"/>
          <w:sz w:val="22"/>
          <w:szCs w:val="22"/>
        </w:rPr>
        <w:t xml:space="preserve">Disrespectful language or behaviour toward an adult </w:t>
      </w:r>
    </w:p>
    <w:p w:rsidR="00C20BDD" w:rsidRPr="00C043D0" w:rsidRDefault="00C20BDD" w:rsidP="00C20BDD">
      <w:pPr>
        <w:numPr>
          <w:ilvl w:val="0"/>
          <w:numId w:val="9"/>
        </w:numPr>
        <w:spacing w:after="0" w:line="25" w:lineRule="atLeast"/>
        <w:rPr>
          <w:rFonts w:ascii="Arial" w:hAnsi="Arial" w:cs="Arial"/>
          <w:sz w:val="22"/>
          <w:szCs w:val="22"/>
        </w:rPr>
      </w:pPr>
      <w:r w:rsidRPr="00C043D0">
        <w:rPr>
          <w:rFonts w:ascii="Arial" w:hAnsi="Arial" w:cs="Arial"/>
          <w:sz w:val="22"/>
          <w:szCs w:val="22"/>
        </w:rPr>
        <w:t xml:space="preserve">Possession or use of dangerous toys or sporting equipment (e.g. bow and arrows, any kind of knives, etc.) </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pStyle w:val="style4"/>
        <w:spacing w:before="0" w:beforeAutospacing="0" w:after="0" w:afterAutospacing="0" w:line="25" w:lineRule="atLeast"/>
        <w:rPr>
          <w:rStyle w:val="Strong"/>
          <w:rFonts w:ascii="Arial" w:hAnsi="Arial" w:cs="Arial"/>
          <w:i/>
          <w:color w:val="A04DA3"/>
          <w:sz w:val="22"/>
          <w:szCs w:val="22"/>
        </w:rPr>
      </w:pPr>
    </w:p>
    <w:p w:rsidR="00C20BDD" w:rsidRPr="00C043D0" w:rsidRDefault="00C20BDD" w:rsidP="00C20BDD">
      <w:pPr>
        <w:pStyle w:val="style4"/>
        <w:spacing w:before="0" w:beforeAutospacing="0" w:after="0" w:afterAutospacing="0" w:line="25" w:lineRule="atLeast"/>
        <w:rPr>
          <w:rStyle w:val="Strong"/>
          <w:rFonts w:ascii="Arial" w:hAnsi="Arial" w:cs="Arial"/>
          <w:i/>
          <w:color w:val="auto"/>
          <w:sz w:val="22"/>
          <w:szCs w:val="22"/>
        </w:rPr>
      </w:pPr>
      <w:r w:rsidRPr="00C043D0">
        <w:rPr>
          <w:rStyle w:val="Strong"/>
          <w:rFonts w:ascii="Arial" w:hAnsi="Arial" w:cs="Arial"/>
          <w:i/>
          <w:color w:val="auto"/>
          <w:sz w:val="22"/>
          <w:szCs w:val="22"/>
        </w:rPr>
        <w:t>Level 2: Disciplinary Actions</w:t>
      </w:r>
    </w:p>
    <w:p w:rsidR="00C20BDD" w:rsidRPr="00C043D0" w:rsidRDefault="00C20BDD" w:rsidP="00C20BDD">
      <w:pPr>
        <w:pStyle w:val="style4"/>
        <w:spacing w:before="0" w:beforeAutospacing="0" w:after="0" w:afterAutospacing="0" w:line="25" w:lineRule="atLeast"/>
        <w:rPr>
          <w:rFonts w:ascii="Arial" w:hAnsi="Arial" w:cs="Arial"/>
          <w:i/>
          <w:color w:val="A04DA3"/>
          <w:sz w:val="22"/>
          <w:szCs w:val="22"/>
        </w:rPr>
      </w:pPr>
    </w:p>
    <w:p w:rsidR="00C20BDD" w:rsidRPr="00C043D0" w:rsidRDefault="00C20BDD" w:rsidP="00C20BDD">
      <w:pPr>
        <w:pStyle w:val="style4"/>
        <w:spacing w:before="0" w:beforeAutospacing="0" w:after="0" w:afterAutospacing="0" w:line="25" w:lineRule="atLeast"/>
        <w:rPr>
          <w:rFonts w:ascii="Arial" w:hAnsi="Arial" w:cs="Arial"/>
          <w:sz w:val="22"/>
          <w:szCs w:val="22"/>
        </w:rPr>
      </w:pPr>
      <w:r w:rsidRPr="00C043D0">
        <w:rPr>
          <w:rFonts w:ascii="Arial" w:hAnsi="Arial" w:cs="Arial"/>
          <w:sz w:val="22"/>
          <w:szCs w:val="22"/>
        </w:rPr>
        <w:lastRenderedPageBreak/>
        <w:t>The disciplining of students for Level 2 behaviour is dependent upon the severity and frequency of the specific behaviour and developmentally appropriate levels.  The disciplinary actions at Level 2 are administered by the Principal, and include the formal notification of parents, with written documentation.  Some examples of Level 2 responses are</w:t>
      </w:r>
      <w:r w:rsidR="00500B95" w:rsidRPr="00C043D0">
        <w:rPr>
          <w:rFonts w:ascii="Arial" w:hAnsi="Arial" w:cs="Arial"/>
          <w:sz w:val="22"/>
          <w:szCs w:val="22"/>
        </w:rPr>
        <w:t>: ( this list is not exhaustive)</w:t>
      </w:r>
    </w:p>
    <w:p w:rsidR="00C20BDD" w:rsidRPr="00C043D0" w:rsidRDefault="00C20BDD" w:rsidP="00C20BDD">
      <w:pPr>
        <w:pStyle w:val="style4"/>
        <w:spacing w:before="0" w:beforeAutospacing="0" w:after="0" w:afterAutospacing="0" w:line="25" w:lineRule="atLeast"/>
        <w:rPr>
          <w:rFonts w:ascii="Arial" w:hAnsi="Arial" w:cs="Arial"/>
          <w:sz w:val="22"/>
          <w:szCs w:val="22"/>
        </w:rPr>
      </w:pPr>
    </w:p>
    <w:p w:rsidR="00C20BDD" w:rsidRPr="00C043D0" w:rsidRDefault="00C20BDD" w:rsidP="00500B95">
      <w:pPr>
        <w:spacing w:after="0" w:line="25" w:lineRule="atLeast"/>
        <w:ind w:left="720"/>
        <w:rPr>
          <w:rFonts w:ascii="Arial" w:hAnsi="Arial" w:cs="Arial"/>
          <w:sz w:val="22"/>
          <w:szCs w:val="22"/>
        </w:rPr>
      </w:pPr>
      <w:r w:rsidRPr="00C043D0">
        <w:rPr>
          <w:rFonts w:ascii="Arial" w:hAnsi="Arial" w:cs="Arial"/>
          <w:sz w:val="22"/>
          <w:szCs w:val="22"/>
        </w:rPr>
        <w:t xml:space="preserve"> </w:t>
      </w:r>
    </w:p>
    <w:p w:rsidR="00C20BDD" w:rsidRPr="00C043D0" w:rsidRDefault="00C20BDD" w:rsidP="00C20BDD">
      <w:pPr>
        <w:numPr>
          <w:ilvl w:val="0"/>
          <w:numId w:val="10"/>
        </w:numPr>
        <w:spacing w:after="0" w:line="25" w:lineRule="atLeast"/>
        <w:rPr>
          <w:rFonts w:ascii="Arial" w:hAnsi="Arial" w:cs="Arial"/>
          <w:sz w:val="22"/>
          <w:szCs w:val="22"/>
        </w:rPr>
      </w:pPr>
      <w:r w:rsidRPr="00C043D0">
        <w:rPr>
          <w:rFonts w:ascii="Arial" w:hAnsi="Arial" w:cs="Arial"/>
          <w:sz w:val="22"/>
          <w:szCs w:val="22"/>
        </w:rPr>
        <w:t xml:space="preserve">Meeting with parent(s)/guardian(s) </w:t>
      </w:r>
    </w:p>
    <w:p w:rsidR="00C20BDD" w:rsidRPr="00C043D0" w:rsidRDefault="00C20BDD" w:rsidP="00C20BDD">
      <w:pPr>
        <w:numPr>
          <w:ilvl w:val="0"/>
          <w:numId w:val="10"/>
        </w:numPr>
        <w:spacing w:after="0" w:line="25" w:lineRule="atLeast"/>
        <w:rPr>
          <w:rFonts w:ascii="Arial" w:hAnsi="Arial" w:cs="Arial"/>
          <w:sz w:val="22"/>
          <w:szCs w:val="22"/>
        </w:rPr>
      </w:pPr>
      <w:r w:rsidRPr="00C043D0">
        <w:rPr>
          <w:rFonts w:ascii="Arial" w:hAnsi="Arial" w:cs="Arial"/>
          <w:sz w:val="22"/>
          <w:szCs w:val="22"/>
        </w:rPr>
        <w:t>Report submitted to the Board of Management</w:t>
      </w:r>
    </w:p>
    <w:p w:rsidR="00C20BDD" w:rsidRPr="00C043D0" w:rsidRDefault="00C20BDD" w:rsidP="00C20BDD">
      <w:pPr>
        <w:numPr>
          <w:ilvl w:val="0"/>
          <w:numId w:val="10"/>
        </w:numPr>
        <w:spacing w:after="0" w:line="25" w:lineRule="atLeast"/>
        <w:rPr>
          <w:rFonts w:ascii="Arial" w:hAnsi="Arial" w:cs="Arial"/>
          <w:sz w:val="22"/>
          <w:szCs w:val="22"/>
        </w:rPr>
      </w:pPr>
      <w:r w:rsidRPr="00C043D0">
        <w:rPr>
          <w:rFonts w:ascii="Arial" w:hAnsi="Arial" w:cs="Arial"/>
          <w:sz w:val="22"/>
          <w:szCs w:val="22"/>
        </w:rPr>
        <w:t>Suspension from school of one to five days, de</w:t>
      </w:r>
      <w:r w:rsidR="00500B95" w:rsidRPr="00C043D0">
        <w:rPr>
          <w:rFonts w:ascii="Arial" w:hAnsi="Arial" w:cs="Arial"/>
          <w:sz w:val="22"/>
          <w:szCs w:val="22"/>
        </w:rPr>
        <w:t>pending on the severity of the b</w:t>
      </w:r>
      <w:r w:rsidRPr="00C043D0">
        <w:rPr>
          <w:rFonts w:ascii="Arial" w:hAnsi="Arial" w:cs="Arial"/>
          <w:sz w:val="22"/>
          <w:szCs w:val="22"/>
        </w:rPr>
        <w:t xml:space="preserve">ehaviour </w:t>
      </w:r>
    </w:p>
    <w:p w:rsidR="00C20BDD" w:rsidRPr="00C043D0" w:rsidRDefault="00C20BDD" w:rsidP="00C20BDD">
      <w:pPr>
        <w:numPr>
          <w:ilvl w:val="0"/>
          <w:numId w:val="10"/>
        </w:numPr>
        <w:spacing w:after="0" w:line="25" w:lineRule="atLeast"/>
        <w:rPr>
          <w:rFonts w:ascii="Arial" w:hAnsi="Arial" w:cs="Arial"/>
          <w:sz w:val="22"/>
          <w:szCs w:val="22"/>
        </w:rPr>
      </w:pPr>
      <w:r w:rsidRPr="00C043D0">
        <w:rPr>
          <w:rFonts w:ascii="Arial" w:hAnsi="Arial" w:cs="Arial"/>
          <w:sz w:val="22"/>
          <w:szCs w:val="22"/>
        </w:rPr>
        <w:t xml:space="preserve">Implementation of extensive </w:t>
      </w:r>
      <w:r w:rsidR="00500B95" w:rsidRPr="00C043D0">
        <w:rPr>
          <w:rFonts w:ascii="Arial" w:hAnsi="Arial" w:cs="Arial"/>
          <w:sz w:val="22"/>
          <w:szCs w:val="22"/>
        </w:rPr>
        <w:t>b</w:t>
      </w:r>
      <w:r w:rsidRPr="00C043D0">
        <w:rPr>
          <w:rFonts w:ascii="Arial" w:hAnsi="Arial" w:cs="Arial"/>
          <w:sz w:val="22"/>
          <w:szCs w:val="22"/>
        </w:rPr>
        <w:t xml:space="preserve">ehaviour management plan </w:t>
      </w:r>
    </w:p>
    <w:p w:rsidR="00C20BDD" w:rsidRPr="00C043D0" w:rsidRDefault="00C20BDD" w:rsidP="00C20BDD">
      <w:pPr>
        <w:spacing w:after="0" w:line="25" w:lineRule="atLeast"/>
        <w:ind w:left="360"/>
        <w:rPr>
          <w:rFonts w:ascii="Arial" w:hAnsi="Arial" w:cs="Arial"/>
          <w:sz w:val="22"/>
          <w:szCs w:val="22"/>
        </w:rPr>
      </w:pPr>
    </w:p>
    <w:p w:rsidR="00C20BDD" w:rsidRPr="00C043D0" w:rsidRDefault="00C20BDD" w:rsidP="00C20BDD">
      <w:pPr>
        <w:spacing w:after="0" w:line="25" w:lineRule="atLeast"/>
        <w:ind w:left="360"/>
        <w:rPr>
          <w:rFonts w:ascii="Arial" w:hAnsi="Arial" w:cs="Arial"/>
          <w:sz w:val="22"/>
          <w:szCs w:val="22"/>
        </w:rPr>
      </w:pPr>
    </w:p>
    <w:p w:rsidR="00C20BDD" w:rsidRPr="00C043D0" w:rsidRDefault="00C20BDD" w:rsidP="00C20BDD">
      <w:pPr>
        <w:pStyle w:val="Heading1"/>
        <w:spacing w:before="0" w:after="0" w:line="25" w:lineRule="atLeast"/>
        <w:rPr>
          <w:rFonts w:ascii="Arial" w:hAnsi="Arial" w:cs="Arial"/>
          <w:i/>
          <w:caps w:val="0"/>
          <w:color w:val="auto"/>
          <w:sz w:val="22"/>
          <w:szCs w:val="22"/>
        </w:rPr>
      </w:pPr>
      <w:r w:rsidRPr="00C043D0">
        <w:rPr>
          <w:rStyle w:val="Strong"/>
          <w:rFonts w:ascii="Arial" w:hAnsi="Arial" w:cs="Arial"/>
          <w:bCs/>
          <w:i/>
          <w:caps w:val="0"/>
          <w:color w:val="auto"/>
          <w:sz w:val="22"/>
          <w:szCs w:val="22"/>
        </w:rPr>
        <w:t>Level 2: Supportive Interventions</w:t>
      </w:r>
    </w:p>
    <w:p w:rsidR="00C20BDD" w:rsidRPr="00C043D0" w:rsidRDefault="00C20BDD" w:rsidP="00C20BDD">
      <w:pPr>
        <w:pStyle w:val="style4"/>
        <w:spacing w:before="0" w:beforeAutospacing="0" w:after="0" w:afterAutospacing="0" w:line="25" w:lineRule="atLeast"/>
        <w:rPr>
          <w:rFonts w:ascii="Arial" w:hAnsi="Arial" w:cs="Arial"/>
          <w:sz w:val="22"/>
          <w:szCs w:val="22"/>
        </w:rPr>
      </w:pPr>
      <w:r w:rsidRPr="00C043D0">
        <w:rPr>
          <w:rFonts w:ascii="Arial" w:hAnsi="Arial" w:cs="Arial"/>
          <w:sz w:val="22"/>
          <w:szCs w:val="22"/>
        </w:rPr>
        <w:t>Listed below are some examples of Level 2 supportive actions:</w:t>
      </w:r>
    </w:p>
    <w:p w:rsidR="00C20BDD" w:rsidRPr="00C043D0" w:rsidRDefault="00C20BDD" w:rsidP="00C20BDD">
      <w:pPr>
        <w:pStyle w:val="style4"/>
        <w:spacing w:before="0" w:beforeAutospacing="0" w:after="0" w:afterAutospacing="0" w:line="25" w:lineRule="atLeast"/>
        <w:rPr>
          <w:rFonts w:ascii="Arial" w:hAnsi="Arial" w:cs="Arial"/>
          <w:sz w:val="22"/>
          <w:szCs w:val="22"/>
        </w:rPr>
      </w:pPr>
    </w:p>
    <w:p w:rsidR="00C20BDD" w:rsidRPr="00C043D0" w:rsidRDefault="00C20BDD" w:rsidP="00C20BDD">
      <w:pPr>
        <w:numPr>
          <w:ilvl w:val="0"/>
          <w:numId w:val="11"/>
        </w:numPr>
        <w:spacing w:after="0" w:line="25" w:lineRule="atLeast"/>
        <w:rPr>
          <w:rFonts w:ascii="Arial" w:hAnsi="Arial" w:cs="Arial"/>
          <w:sz w:val="22"/>
          <w:szCs w:val="22"/>
        </w:rPr>
      </w:pPr>
      <w:r w:rsidRPr="00C043D0">
        <w:rPr>
          <w:rFonts w:ascii="Arial" w:hAnsi="Arial" w:cs="Arial"/>
          <w:sz w:val="22"/>
          <w:szCs w:val="22"/>
        </w:rPr>
        <w:t xml:space="preserve">Team conference to include classroom teacher, other involved staff, Assistant Principal or Principal.  </w:t>
      </w:r>
    </w:p>
    <w:p w:rsidR="00C20BDD" w:rsidRPr="00C043D0" w:rsidRDefault="00C20BDD" w:rsidP="00C20BDD">
      <w:pPr>
        <w:numPr>
          <w:ilvl w:val="0"/>
          <w:numId w:val="11"/>
        </w:numPr>
        <w:spacing w:after="0" w:line="25" w:lineRule="atLeast"/>
        <w:rPr>
          <w:rFonts w:ascii="Arial" w:hAnsi="Arial" w:cs="Arial"/>
          <w:sz w:val="22"/>
          <w:szCs w:val="22"/>
        </w:rPr>
      </w:pPr>
      <w:r w:rsidRPr="00C043D0">
        <w:rPr>
          <w:rFonts w:ascii="Arial" w:hAnsi="Arial" w:cs="Arial"/>
          <w:sz w:val="22"/>
          <w:szCs w:val="22"/>
        </w:rPr>
        <w:t>Request for assistance from external agencies such as the National Educational Psychological Service, Health Service Executive Community Services, the National Behavioural Support Service, Child and Adolescent Mental Health Services, National Council for Special Education.</w:t>
      </w:r>
    </w:p>
    <w:p w:rsidR="00C20BDD" w:rsidRPr="00C043D0" w:rsidRDefault="00C20BDD" w:rsidP="00C20BDD">
      <w:pPr>
        <w:numPr>
          <w:ilvl w:val="0"/>
          <w:numId w:val="11"/>
        </w:numPr>
        <w:spacing w:after="0" w:line="25" w:lineRule="atLeast"/>
        <w:rPr>
          <w:rFonts w:ascii="Arial" w:hAnsi="Arial" w:cs="Arial"/>
          <w:sz w:val="22"/>
          <w:szCs w:val="22"/>
        </w:rPr>
      </w:pPr>
      <w:r w:rsidRPr="00C043D0">
        <w:rPr>
          <w:rFonts w:ascii="Arial" w:hAnsi="Arial" w:cs="Arial"/>
          <w:sz w:val="22"/>
          <w:szCs w:val="22"/>
        </w:rPr>
        <w:t xml:space="preserve">Referral of </w:t>
      </w:r>
      <w:r w:rsidR="00796871" w:rsidRPr="00C043D0">
        <w:rPr>
          <w:rFonts w:ascii="Arial" w:hAnsi="Arial" w:cs="Arial"/>
          <w:sz w:val="22"/>
          <w:szCs w:val="22"/>
        </w:rPr>
        <w:t>a c</w:t>
      </w:r>
      <w:r w:rsidRPr="00C043D0">
        <w:rPr>
          <w:rFonts w:ascii="Arial" w:hAnsi="Arial" w:cs="Arial"/>
          <w:sz w:val="22"/>
          <w:szCs w:val="22"/>
        </w:rPr>
        <w:t xml:space="preserve">hild displaying behavioural problems for psychological assessment (with the parent(s)/guardian(s) consent). </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b/>
          <w:sz w:val="22"/>
          <w:szCs w:val="22"/>
        </w:rPr>
      </w:pPr>
      <w:r w:rsidRPr="00C043D0">
        <w:rPr>
          <w:rFonts w:ascii="Arial" w:hAnsi="Arial" w:cs="Arial"/>
          <w:b/>
          <w:sz w:val="22"/>
          <w:szCs w:val="22"/>
        </w:rPr>
        <w:t>Level Three</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outlineLvl w:val="0"/>
        <w:rPr>
          <w:rFonts w:ascii="Arial" w:eastAsia="Times New Roman" w:hAnsi="Arial" w:cs="Arial"/>
          <w:b/>
          <w:bCs/>
          <w:i/>
          <w:kern w:val="36"/>
          <w:sz w:val="22"/>
          <w:szCs w:val="22"/>
        </w:rPr>
      </w:pPr>
      <w:r w:rsidRPr="00C043D0">
        <w:rPr>
          <w:rFonts w:ascii="Arial" w:eastAsia="Times New Roman" w:hAnsi="Arial" w:cs="Arial"/>
          <w:b/>
          <w:bCs/>
          <w:i/>
          <w:kern w:val="36"/>
          <w:sz w:val="22"/>
          <w:szCs w:val="22"/>
        </w:rPr>
        <w:t>Level 3: Behaviours</w:t>
      </w:r>
    </w:p>
    <w:p w:rsidR="00C20BDD" w:rsidRPr="00C043D0" w:rsidRDefault="00C20BDD" w:rsidP="00C20BDD">
      <w:p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Level 3 behaviours are considered the most serious violations.  These behaviours endanger the immediate health, safety and personal well </w:t>
      </w:r>
      <w:r w:rsidR="00796871" w:rsidRPr="00C043D0">
        <w:rPr>
          <w:rFonts w:ascii="Arial" w:eastAsia="Times New Roman" w:hAnsi="Arial" w:cs="Arial"/>
          <w:sz w:val="22"/>
          <w:szCs w:val="22"/>
        </w:rPr>
        <w:t xml:space="preserve">- </w:t>
      </w:r>
      <w:r w:rsidRPr="00C043D0">
        <w:rPr>
          <w:rFonts w:ascii="Arial" w:eastAsia="Times New Roman" w:hAnsi="Arial" w:cs="Arial"/>
          <w:sz w:val="22"/>
          <w:szCs w:val="22"/>
        </w:rPr>
        <w:t>being of the pupils and staff of the school.  They represent a direct threat to the orderly operation of the school environment.  Situations, which include illegal activity, may result in contact with the Garda Síochána after parental involvement.  Listed below are some examples of the types of behaviour that are included in Level 3.  Please note that the list is not exhaustive.</w:t>
      </w:r>
    </w:p>
    <w:p w:rsidR="00C20BDD" w:rsidRPr="00C043D0" w:rsidRDefault="00C20BDD" w:rsidP="00C20BDD">
      <w:pPr>
        <w:spacing w:after="0" w:line="25" w:lineRule="atLeast"/>
        <w:rPr>
          <w:rFonts w:ascii="Arial" w:eastAsia="Times New Roman" w:hAnsi="Arial" w:cs="Arial"/>
          <w:sz w:val="22"/>
          <w:szCs w:val="22"/>
        </w:rPr>
      </w:pPr>
    </w:p>
    <w:p w:rsidR="00C20BDD" w:rsidRPr="00C043D0" w:rsidRDefault="00C20BDD" w:rsidP="00C20BDD">
      <w:pPr>
        <w:numPr>
          <w:ilvl w:val="0"/>
          <w:numId w:val="12"/>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Repeated or serious instances of Level 2 behaviour which have not been modified by intervention </w:t>
      </w:r>
    </w:p>
    <w:p w:rsidR="00C20BDD" w:rsidRPr="00C043D0" w:rsidRDefault="00C20BDD" w:rsidP="00C20BDD">
      <w:pPr>
        <w:numPr>
          <w:ilvl w:val="0"/>
          <w:numId w:val="12"/>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Setting fires </w:t>
      </w:r>
    </w:p>
    <w:p w:rsidR="00C20BDD" w:rsidRPr="00C043D0" w:rsidRDefault="00C20BDD" w:rsidP="00C20BDD">
      <w:pPr>
        <w:numPr>
          <w:ilvl w:val="0"/>
          <w:numId w:val="12"/>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Intentional possession or use of weapons </w:t>
      </w:r>
    </w:p>
    <w:p w:rsidR="00C20BDD" w:rsidRPr="00C043D0" w:rsidRDefault="00C20BDD" w:rsidP="00C20BDD">
      <w:pPr>
        <w:numPr>
          <w:ilvl w:val="0"/>
          <w:numId w:val="12"/>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Violent fighting or intentionally causing physical harm to others </w:t>
      </w:r>
    </w:p>
    <w:p w:rsidR="00C20BDD" w:rsidRPr="00C043D0" w:rsidRDefault="00C20BDD" w:rsidP="00C20BDD">
      <w:pPr>
        <w:numPr>
          <w:ilvl w:val="0"/>
          <w:numId w:val="12"/>
        </w:numPr>
        <w:spacing w:after="0" w:line="25" w:lineRule="atLeast"/>
        <w:rPr>
          <w:rFonts w:ascii="Arial" w:eastAsia="Times New Roman" w:hAnsi="Arial" w:cs="Arial"/>
          <w:sz w:val="22"/>
          <w:szCs w:val="22"/>
        </w:rPr>
      </w:pPr>
      <w:r w:rsidRPr="00C043D0">
        <w:rPr>
          <w:rFonts w:ascii="Arial" w:eastAsia="Times New Roman" w:hAnsi="Arial" w:cs="Arial"/>
          <w:sz w:val="22"/>
          <w:szCs w:val="22"/>
        </w:rPr>
        <w:t xml:space="preserve">Discriminatory or prejudicial activities or actions toward another person or group involving race, gender, religion, physical condition, handicap, or ethnic origin </w:t>
      </w:r>
    </w:p>
    <w:p w:rsidR="00C20BDD" w:rsidRPr="00C043D0" w:rsidRDefault="00C20BDD" w:rsidP="00C20BDD">
      <w:pPr>
        <w:spacing w:after="0" w:line="25" w:lineRule="atLeast"/>
        <w:rPr>
          <w:rFonts w:ascii="Arial" w:eastAsia="Times New Roman" w:hAnsi="Arial" w:cs="Arial"/>
          <w:b/>
          <w:bCs/>
          <w:sz w:val="22"/>
          <w:szCs w:val="22"/>
          <w:u w:val="single"/>
        </w:rPr>
      </w:pPr>
    </w:p>
    <w:p w:rsidR="00C20BDD" w:rsidRPr="00C043D0" w:rsidRDefault="00C20BDD" w:rsidP="00C20BDD">
      <w:pPr>
        <w:spacing w:after="0" w:line="25" w:lineRule="atLeast"/>
        <w:rPr>
          <w:rFonts w:ascii="Arial" w:eastAsia="Times New Roman" w:hAnsi="Arial" w:cs="Arial"/>
          <w:b/>
          <w:bCs/>
          <w:sz w:val="22"/>
          <w:szCs w:val="22"/>
          <w:u w:val="single"/>
        </w:rPr>
      </w:pPr>
    </w:p>
    <w:p w:rsidR="00C20BDD" w:rsidRPr="00C043D0" w:rsidRDefault="00C20BDD" w:rsidP="00C20BDD">
      <w:pPr>
        <w:spacing w:after="0" w:line="25" w:lineRule="atLeast"/>
        <w:rPr>
          <w:rFonts w:ascii="Arial" w:eastAsia="Times New Roman" w:hAnsi="Arial" w:cs="Arial"/>
          <w:b/>
          <w:bCs/>
          <w:i/>
          <w:sz w:val="22"/>
          <w:szCs w:val="22"/>
        </w:rPr>
      </w:pPr>
      <w:r w:rsidRPr="00C043D0">
        <w:rPr>
          <w:rFonts w:ascii="Arial" w:eastAsia="Times New Roman" w:hAnsi="Arial" w:cs="Arial"/>
          <w:b/>
          <w:bCs/>
          <w:i/>
          <w:sz w:val="22"/>
          <w:szCs w:val="22"/>
        </w:rPr>
        <w:t>Level 3:  Disciplinary Actions</w:t>
      </w:r>
    </w:p>
    <w:p w:rsidR="00C20BDD" w:rsidRPr="00C043D0" w:rsidRDefault="00C20BDD" w:rsidP="00C20BDD">
      <w:pPr>
        <w:spacing w:after="0" w:line="25" w:lineRule="atLeast"/>
        <w:rPr>
          <w:rFonts w:ascii="Arial" w:eastAsia="Times New Roman" w:hAnsi="Arial" w:cs="Arial"/>
          <w:sz w:val="22"/>
          <w:szCs w:val="22"/>
        </w:rPr>
      </w:pPr>
      <w:r w:rsidRPr="00C043D0">
        <w:rPr>
          <w:rFonts w:ascii="Arial" w:eastAsia="Times New Roman" w:hAnsi="Arial" w:cs="Arial"/>
          <w:bCs/>
          <w:sz w:val="22"/>
          <w:szCs w:val="22"/>
        </w:rPr>
        <w:t xml:space="preserve">Behaviour at Level 3 may involve suspension from school. The length of the suspension will depend </w:t>
      </w:r>
      <w:r w:rsidRPr="00C043D0">
        <w:rPr>
          <w:rFonts w:ascii="Arial" w:eastAsia="Times New Roman" w:hAnsi="Arial" w:cs="Arial"/>
          <w:sz w:val="22"/>
          <w:szCs w:val="22"/>
        </w:rPr>
        <w:t>upon the severity and frequency of the specific behaviour.  Specific information about due process and procedures in respect of the issuing of a suspension is contained in this document.  Level 3 responses:</w:t>
      </w:r>
    </w:p>
    <w:p w:rsidR="00C20BDD" w:rsidRPr="00C043D0" w:rsidRDefault="00C20BDD" w:rsidP="00C20BDD">
      <w:pPr>
        <w:spacing w:after="0" w:line="25" w:lineRule="atLeast"/>
        <w:rPr>
          <w:rFonts w:ascii="Arial" w:eastAsia="Times New Roman" w:hAnsi="Arial" w:cs="Arial"/>
          <w:i/>
          <w:color w:val="A04DA3"/>
          <w:sz w:val="22"/>
          <w:szCs w:val="22"/>
        </w:rPr>
      </w:pPr>
    </w:p>
    <w:p w:rsidR="00C20BDD" w:rsidRPr="00C043D0" w:rsidRDefault="00C20BDD" w:rsidP="00C20BDD">
      <w:pPr>
        <w:numPr>
          <w:ilvl w:val="0"/>
          <w:numId w:val="13"/>
        </w:numPr>
        <w:spacing w:after="0" w:line="25" w:lineRule="atLeast"/>
        <w:rPr>
          <w:rFonts w:ascii="Arial" w:eastAsia="Times New Roman" w:hAnsi="Arial" w:cs="Arial"/>
          <w:sz w:val="22"/>
          <w:szCs w:val="22"/>
        </w:rPr>
      </w:pPr>
      <w:r w:rsidRPr="00C043D0">
        <w:rPr>
          <w:rFonts w:ascii="Arial" w:eastAsia="Times New Roman" w:hAnsi="Arial" w:cs="Arial"/>
          <w:b/>
          <w:bCs/>
          <w:sz w:val="22"/>
          <w:szCs w:val="22"/>
        </w:rPr>
        <w:t>Suspension from school for one to five days:</w:t>
      </w:r>
      <w:r w:rsidRPr="00C043D0">
        <w:rPr>
          <w:rFonts w:ascii="Arial" w:eastAsia="Times New Roman" w:hAnsi="Arial" w:cs="Arial"/>
          <w:sz w:val="22"/>
          <w:szCs w:val="22"/>
        </w:rPr>
        <w:t xml:space="preserve"> </w:t>
      </w:r>
    </w:p>
    <w:p w:rsidR="00C20BDD" w:rsidRPr="00C043D0" w:rsidRDefault="00C20BDD" w:rsidP="00C20BDD">
      <w:pPr>
        <w:spacing w:after="0" w:line="25" w:lineRule="atLeast"/>
        <w:ind w:left="360"/>
        <w:rPr>
          <w:rFonts w:ascii="Arial" w:eastAsia="Times New Roman" w:hAnsi="Arial" w:cs="Arial"/>
          <w:sz w:val="22"/>
          <w:szCs w:val="22"/>
        </w:rPr>
      </w:pPr>
      <w:r w:rsidRPr="00C043D0">
        <w:rPr>
          <w:rFonts w:ascii="Arial" w:eastAsia="Times New Roman" w:hAnsi="Arial" w:cs="Arial"/>
          <w:sz w:val="22"/>
          <w:szCs w:val="22"/>
        </w:rPr>
        <w:lastRenderedPageBreak/>
        <w:t>This response will occur with the first incidence of Level 3 behaviour or Level 2 behaviour of significant severity.  The Principal following due process and procedure, can issue a suspension.</w:t>
      </w:r>
    </w:p>
    <w:p w:rsidR="00C20BDD" w:rsidRPr="00C043D0" w:rsidRDefault="00C20BDD" w:rsidP="00C20BDD">
      <w:pPr>
        <w:spacing w:after="0" w:line="25" w:lineRule="atLeast"/>
        <w:rPr>
          <w:rFonts w:ascii="Arial" w:eastAsia="Times New Roman" w:hAnsi="Arial" w:cs="Arial"/>
          <w:sz w:val="22"/>
          <w:szCs w:val="22"/>
        </w:rPr>
      </w:pPr>
    </w:p>
    <w:p w:rsidR="00C20BDD" w:rsidRPr="00C043D0" w:rsidRDefault="00C20BDD" w:rsidP="00C20BDD">
      <w:pPr>
        <w:numPr>
          <w:ilvl w:val="0"/>
          <w:numId w:val="14"/>
        </w:numPr>
        <w:spacing w:after="0" w:line="25" w:lineRule="atLeast"/>
        <w:rPr>
          <w:rFonts w:ascii="Arial" w:eastAsia="Times New Roman" w:hAnsi="Arial" w:cs="Arial"/>
          <w:sz w:val="22"/>
          <w:szCs w:val="22"/>
        </w:rPr>
      </w:pPr>
      <w:r w:rsidRPr="00C043D0">
        <w:rPr>
          <w:rFonts w:ascii="Arial" w:eastAsia="Times New Roman" w:hAnsi="Arial" w:cs="Arial"/>
          <w:b/>
          <w:bCs/>
          <w:sz w:val="22"/>
          <w:szCs w:val="22"/>
        </w:rPr>
        <w:t>Suspension from school for five to ten days:</w:t>
      </w:r>
      <w:r w:rsidRPr="00C043D0">
        <w:rPr>
          <w:rFonts w:ascii="Arial" w:eastAsia="Times New Roman" w:hAnsi="Arial" w:cs="Arial"/>
          <w:sz w:val="22"/>
          <w:szCs w:val="22"/>
        </w:rPr>
        <w:t xml:space="preserve"> </w:t>
      </w:r>
    </w:p>
    <w:p w:rsidR="00C20BDD" w:rsidRPr="00C043D0" w:rsidRDefault="00C20BDD" w:rsidP="00C20BDD">
      <w:pPr>
        <w:spacing w:after="0" w:line="25" w:lineRule="atLeast"/>
        <w:ind w:left="360"/>
        <w:rPr>
          <w:rFonts w:ascii="Arial" w:eastAsia="Times New Roman" w:hAnsi="Arial" w:cs="Arial"/>
          <w:sz w:val="22"/>
          <w:szCs w:val="22"/>
        </w:rPr>
      </w:pPr>
      <w:r w:rsidRPr="00C043D0">
        <w:rPr>
          <w:rFonts w:ascii="Arial" w:eastAsia="Times New Roman" w:hAnsi="Arial" w:cs="Arial"/>
          <w:sz w:val="22"/>
          <w:szCs w:val="22"/>
        </w:rPr>
        <w:t>This response will occur with the repeated incidence of Level 3 behaviour or a severe expression of this behaviour.  A suspension of this magnitude will only be issued with the approval of the Board of Management.</w:t>
      </w:r>
    </w:p>
    <w:p w:rsidR="00C20BDD" w:rsidRPr="00C043D0" w:rsidRDefault="00C20BDD" w:rsidP="00C20BDD">
      <w:pPr>
        <w:spacing w:after="0" w:line="25" w:lineRule="atLeast"/>
        <w:rPr>
          <w:rFonts w:ascii="Arial" w:eastAsia="Times New Roman" w:hAnsi="Arial" w:cs="Arial"/>
          <w:sz w:val="22"/>
          <w:szCs w:val="22"/>
        </w:rPr>
      </w:pPr>
    </w:p>
    <w:p w:rsidR="00C20BDD" w:rsidRPr="00C043D0" w:rsidRDefault="00C20BDD" w:rsidP="00C20BDD">
      <w:pPr>
        <w:spacing w:after="0" w:line="25" w:lineRule="atLeast"/>
        <w:rPr>
          <w:rFonts w:ascii="Arial" w:eastAsia="Times New Roman" w:hAnsi="Arial" w:cs="Arial"/>
          <w:sz w:val="22"/>
          <w:szCs w:val="22"/>
        </w:rPr>
      </w:pPr>
    </w:p>
    <w:p w:rsidR="00C20BDD" w:rsidRPr="00C043D0" w:rsidRDefault="00C20BDD" w:rsidP="00C20BDD">
      <w:pPr>
        <w:numPr>
          <w:ilvl w:val="0"/>
          <w:numId w:val="15"/>
        </w:numPr>
        <w:spacing w:after="0" w:line="25" w:lineRule="atLeast"/>
        <w:rPr>
          <w:rFonts w:ascii="Arial" w:eastAsia="Times New Roman" w:hAnsi="Arial" w:cs="Arial"/>
          <w:sz w:val="22"/>
          <w:szCs w:val="22"/>
        </w:rPr>
      </w:pPr>
      <w:r w:rsidRPr="00C043D0">
        <w:rPr>
          <w:rFonts w:ascii="Arial" w:eastAsia="Times New Roman" w:hAnsi="Arial" w:cs="Arial"/>
          <w:b/>
          <w:bCs/>
          <w:sz w:val="22"/>
          <w:szCs w:val="22"/>
        </w:rPr>
        <w:t>Expulsion:</w:t>
      </w:r>
      <w:r w:rsidRPr="00C043D0">
        <w:rPr>
          <w:rFonts w:ascii="Arial" w:eastAsia="Times New Roman" w:hAnsi="Arial" w:cs="Arial"/>
          <w:sz w:val="22"/>
          <w:szCs w:val="22"/>
        </w:rPr>
        <w:t xml:space="preserve"> </w:t>
      </w:r>
    </w:p>
    <w:p w:rsidR="00C20BDD" w:rsidRPr="00C043D0" w:rsidRDefault="00C20BDD" w:rsidP="00C20BDD">
      <w:pPr>
        <w:spacing w:after="0" w:line="25" w:lineRule="atLeast"/>
        <w:ind w:left="720"/>
        <w:rPr>
          <w:rStyle w:val="Heading1Char"/>
          <w:rFonts w:ascii="Arial" w:eastAsia="Times New Roman" w:hAnsi="Arial" w:cs="Arial"/>
          <w:caps w:val="0"/>
          <w:color w:val="auto"/>
          <w:sz w:val="22"/>
          <w:szCs w:val="22"/>
        </w:rPr>
      </w:pPr>
      <w:r w:rsidRPr="00C043D0">
        <w:rPr>
          <w:rFonts w:ascii="Arial" w:eastAsia="Times New Roman" w:hAnsi="Arial" w:cs="Arial"/>
          <w:sz w:val="22"/>
          <w:szCs w:val="22"/>
        </w:rPr>
        <w:t xml:space="preserve">Repeated incidents of Level 3 behaviour can result in a pupil being expelled.  </w:t>
      </w: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b/>
          <w:color w:val="53548A"/>
          <w:sz w:val="22"/>
          <w:szCs w:val="22"/>
        </w:rPr>
      </w:pPr>
    </w:p>
    <w:p w:rsidR="00C20BDD" w:rsidRPr="00C043D0" w:rsidRDefault="00C20BDD" w:rsidP="00C20BDD">
      <w:pPr>
        <w:spacing w:after="0" w:line="25" w:lineRule="atLeast"/>
        <w:rPr>
          <w:rStyle w:val="Heading1Char"/>
          <w:rFonts w:ascii="Arial" w:hAnsi="Arial" w:cs="Arial"/>
          <w:b/>
          <w:color w:val="auto"/>
          <w:sz w:val="22"/>
          <w:szCs w:val="22"/>
        </w:rPr>
      </w:pPr>
      <w:r w:rsidRPr="00C043D0">
        <w:rPr>
          <w:rStyle w:val="Heading1Char"/>
          <w:rFonts w:ascii="Arial" w:hAnsi="Arial" w:cs="Arial"/>
          <w:b/>
          <w:color w:val="auto"/>
          <w:sz w:val="22"/>
          <w:szCs w:val="22"/>
        </w:rPr>
        <w:t>Procedures for Suspensions &amp; Expulsions</w:t>
      </w:r>
    </w:p>
    <w:p w:rsidR="00C20BDD" w:rsidRPr="00C043D0" w:rsidRDefault="00C20BDD" w:rsidP="00C20BDD">
      <w:pPr>
        <w:spacing w:line="25" w:lineRule="atLeast"/>
        <w:rPr>
          <w:rFonts w:ascii="Arial" w:hAnsi="Arial" w:cs="Arial"/>
          <w:sz w:val="22"/>
          <w:szCs w:val="22"/>
        </w:rPr>
      </w:pPr>
    </w:p>
    <w:p w:rsidR="00C20BDD" w:rsidRPr="00C043D0" w:rsidRDefault="00C20BDD" w:rsidP="00C20BDD">
      <w:pPr>
        <w:spacing w:after="0" w:line="25" w:lineRule="atLeast"/>
        <w:rPr>
          <w:rFonts w:ascii="Arial" w:hAnsi="Arial" w:cs="Arial"/>
          <w:b/>
          <w:sz w:val="22"/>
          <w:szCs w:val="22"/>
        </w:rPr>
      </w:pPr>
      <w:r w:rsidRPr="00C043D0">
        <w:rPr>
          <w:rFonts w:ascii="Arial" w:hAnsi="Arial" w:cs="Arial"/>
          <w:b/>
          <w:sz w:val="22"/>
          <w:szCs w:val="22"/>
        </w:rPr>
        <w:t>Suspension</w:t>
      </w:r>
    </w:p>
    <w:p w:rsidR="00C20BDD" w:rsidRPr="00C043D0" w:rsidRDefault="00C20BDD" w:rsidP="00C20BDD">
      <w:pPr>
        <w:spacing w:after="0" w:line="25" w:lineRule="atLeast"/>
        <w:rPr>
          <w:rFonts w:ascii="Arial" w:hAnsi="Arial" w:cs="Arial"/>
          <w:b/>
          <w:color w:val="438086"/>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Definition of Suspension:</w:t>
      </w:r>
    </w:p>
    <w:p w:rsidR="00C20BDD" w:rsidRPr="00C043D0" w:rsidRDefault="00C20BDD" w:rsidP="00C20BDD">
      <w:pPr>
        <w:spacing w:after="0" w:line="25" w:lineRule="atLeast"/>
        <w:rPr>
          <w:rFonts w:ascii="Arial" w:hAnsi="Arial" w:cs="Arial"/>
          <w:b/>
          <w:i/>
          <w:color w:val="424456"/>
          <w:sz w:val="22"/>
          <w:szCs w:val="22"/>
        </w:rPr>
      </w:pPr>
    </w:p>
    <w:p w:rsidR="00C20BDD" w:rsidRPr="00C043D0" w:rsidRDefault="00C20BDD" w:rsidP="00C20BDD">
      <w:pPr>
        <w:spacing w:after="0" w:line="25" w:lineRule="atLeast"/>
        <w:rPr>
          <w:rFonts w:ascii="Arial" w:hAnsi="Arial" w:cs="Arial"/>
          <w:i/>
          <w:sz w:val="22"/>
          <w:szCs w:val="22"/>
        </w:rPr>
      </w:pPr>
      <w:r w:rsidRPr="00C043D0">
        <w:rPr>
          <w:rFonts w:ascii="Arial" w:hAnsi="Arial" w:cs="Arial"/>
          <w:sz w:val="22"/>
          <w:szCs w:val="22"/>
        </w:rPr>
        <w:t xml:space="preserve">  </w:t>
      </w:r>
      <w:r w:rsidRPr="00C043D0">
        <w:rPr>
          <w:rFonts w:ascii="Arial" w:hAnsi="Arial" w:cs="Arial"/>
          <w:i/>
          <w:sz w:val="22"/>
          <w:szCs w:val="22"/>
        </w:rPr>
        <w:t>‘requiring the student to absent himself/herself from the school for a specified, limited period of school days’</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jc w:val="right"/>
        <w:rPr>
          <w:rFonts w:ascii="Arial" w:hAnsi="Arial" w:cs="Arial"/>
          <w:sz w:val="22"/>
          <w:szCs w:val="22"/>
        </w:rPr>
      </w:pPr>
      <w:r w:rsidRPr="00C043D0">
        <w:rPr>
          <w:rFonts w:ascii="Arial" w:hAnsi="Arial" w:cs="Arial"/>
          <w:sz w:val="22"/>
          <w:szCs w:val="22"/>
        </w:rPr>
        <w:t xml:space="preserve">Developing  A Code of Behaviour: Guidelines for Schools, National Educational Welfare Board </w:t>
      </w: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 xml:space="preserve"> </w:t>
      </w: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Authority to Suspend:</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The Board of Management of Lissycasey National School</w:t>
      </w:r>
      <w:r w:rsidRPr="00C043D0">
        <w:rPr>
          <w:rFonts w:ascii="Arial" w:hAnsi="Arial" w:cs="Arial"/>
          <w:i/>
          <w:color w:val="8064A2"/>
          <w:sz w:val="22"/>
          <w:szCs w:val="22"/>
        </w:rPr>
        <w:t xml:space="preserve"> </w:t>
      </w:r>
      <w:r w:rsidRPr="00C043D0">
        <w:rPr>
          <w:rFonts w:ascii="Arial" w:hAnsi="Arial" w:cs="Arial"/>
          <w:sz w:val="22"/>
          <w:szCs w:val="22"/>
        </w:rPr>
        <w:t>has formally and in writing delegated the authority to impose an ‘Immediate Suspension’ to the Principal Teacher. An ‘Immediate Suspension’ may be for a period of one to three school days depending o</w:t>
      </w:r>
      <w:r w:rsidR="00796871" w:rsidRPr="00C043D0">
        <w:rPr>
          <w:rFonts w:ascii="Arial" w:hAnsi="Arial" w:cs="Arial"/>
          <w:sz w:val="22"/>
          <w:szCs w:val="22"/>
        </w:rPr>
        <w:t>n the severity of the specific b</w:t>
      </w:r>
      <w:r w:rsidRPr="00C043D0">
        <w:rPr>
          <w:rFonts w:ascii="Arial" w:hAnsi="Arial" w:cs="Arial"/>
          <w:sz w:val="22"/>
          <w:szCs w:val="22"/>
        </w:rPr>
        <w:t>ehaviour, in exceptional circumstances and with the approval of the Chairperson of the Board the suspension may be for a longer period but in any event will not exceed 5 school days.</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Furthermore, the Board of Management has formally and in writing delegated to the Principal Teacher the authority to impose an ‘Automatic Suspension’ for named behaviours detailed in this policy. An Automatic Suspension may be for a period of one to three school days depending on the severity of the specific behaviour, in exceptional circumstances and with the approval of the Chairperson of the Board the suspension may be for a longer period but in any event will not exceed 5 school days.</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The Board retains its authority to suspend a student in all other cases/circumstances.</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Immediate Suspension and Automatic Suspension</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 xml:space="preserve">An </w:t>
      </w:r>
      <w:r w:rsidRPr="00C043D0">
        <w:rPr>
          <w:rFonts w:ascii="Arial" w:hAnsi="Arial" w:cs="Arial"/>
          <w:color w:val="31849B"/>
          <w:sz w:val="22"/>
          <w:szCs w:val="22"/>
        </w:rPr>
        <w:t>‘</w:t>
      </w:r>
      <w:r w:rsidRPr="00C043D0">
        <w:rPr>
          <w:rFonts w:ascii="Arial" w:hAnsi="Arial" w:cs="Arial"/>
          <w:sz w:val="22"/>
          <w:szCs w:val="22"/>
        </w:rPr>
        <w:t>Immediate Suspension’</w:t>
      </w:r>
      <w:r w:rsidRPr="00C043D0">
        <w:rPr>
          <w:rFonts w:ascii="Arial" w:hAnsi="Arial" w:cs="Arial"/>
          <w:color w:val="31849B"/>
          <w:sz w:val="22"/>
          <w:szCs w:val="22"/>
        </w:rPr>
        <w:t xml:space="preserve"> </w:t>
      </w:r>
      <w:r w:rsidRPr="00C043D0">
        <w:rPr>
          <w:rFonts w:ascii="Arial" w:hAnsi="Arial" w:cs="Arial"/>
          <w:sz w:val="22"/>
          <w:szCs w:val="22"/>
        </w:rPr>
        <w:t xml:space="preserve">will be deemed to be necessary where after a preliminary investigation the Principal reaches the determination that the continued presence of the pupil in the school at the time would represent a serious threat to the safety and wellbeing of pupils or staff of the school. An ‘Immediate Suspension’ may be for a period of one to three school days depending on the severity of the specific behaviour, in exceptional </w:t>
      </w:r>
      <w:r w:rsidRPr="00C043D0">
        <w:rPr>
          <w:rFonts w:ascii="Arial" w:hAnsi="Arial" w:cs="Arial"/>
          <w:sz w:val="22"/>
          <w:szCs w:val="22"/>
        </w:rPr>
        <w:lastRenderedPageBreak/>
        <w:t>circumstances and with the approval of the Chairperson of the Board the suspension may be for a longer period but in any event will not exceed 5 school days.</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 xml:space="preserve">An ‘Automatic Suspension’ is a suspension imposed for named behaviours. The Board of Management of Lissycasey National School, having given due consideration to its duty of care as prescribed by Health &amp; Safety Legislation, has determined that the following named behaviours will incur </w:t>
      </w:r>
      <w:r w:rsidRPr="00C043D0">
        <w:rPr>
          <w:rFonts w:ascii="Arial" w:hAnsi="Arial" w:cs="Arial"/>
          <w:color w:val="000000"/>
          <w:sz w:val="22"/>
          <w:szCs w:val="22"/>
        </w:rPr>
        <w:t>‘Automatic</w:t>
      </w:r>
      <w:r w:rsidRPr="00C043D0">
        <w:rPr>
          <w:rFonts w:ascii="Arial" w:hAnsi="Arial" w:cs="Arial"/>
          <w:color w:val="438086"/>
          <w:sz w:val="22"/>
          <w:szCs w:val="22"/>
        </w:rPr>
        <w:t xml:space="preserve"> </w:t>
      </w:r>
      <w:r w:rsidRPr="00C043D0">
        <w:rPr>
          <w:rFonts w:ascii="Arial" w:hAnsi="Arial" w:cs="Arial"/>
          <w:color w:val="000000"/>
          <w:sz w:val="22"/>
          <w:szCs w:val="22"/>
        </w:rPr>
        <w:t>Suspension’</w:t>
      </w:r>
      <w:r w:rsidRPr="00C043D0">
        <w:rPr>
          <w:rFonts w:ascii="Arial" w:hAnsi="Arial" w:cs="Arial"/>
          <w:sz w:val="22"/>
          <w:szCs w:val="22"/>
        </w:rPr>
        <w:t xml:space="preserve"> as a sanction;</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pStyle w:val="ListParagraph"/>
        <w:numPr>
          <w:ilvl w:val="0"/>
          <w:numId w:val="15"/>
        </w:numPr>
        <w:spacing w:after="0" w:line="25" w:lineRule="atLeast"/>
        <w:rPr>
          <w:rFonts w:ascii="Arial" w:hAnsi="Arial" w:cs="Arial"/>
          <w:sz w:val="22"/>
          <w:szCs w:val="22"/>
        </w:rPr>
      </w:pPr>
      <w:r w:rsidRPr="00C043D0">
        <w:rPr>
          <w:rFonts w:ascii="Arial" w:hAnsi="Arial" w:cs="Arial"/>
          <w:sz w:val="22"/>
          <w:szCs w:val="22"/>
        </w:rPr>
        <w:t xml:space="preserve">Physical assault/violence resulting in bodily harm to a pupil or member of staff </w:t>
      </w:r>
    </w:p>
    <w:p w:rsidR="00C20BDD" w:rsidRPr="00C043D0" w:rsidRDefault="00C20BDD" w:rsidP="00C20BDD">
      <w:pPr>
        <w:pStyle w:val="ListParagraph"/>
        <w:spacing w:after="0" w:line="25" w:lineRule="atLeast"/>
        <w:ind w:left="360"/>
        <w:jc w:val="center"/>
        <w:rPr>
          <w:rFonts w:ascii="Arial" w:hAnsi="Arial" w:cs="Arial"/>
          <w:sz w:val="22"/>
          <w:szCs w:val="22"/>
        </w:rPr>
      </w:pPr>
      <w:r w:rsidRPr="00C043D0">
        <w:rPr>
          <w:rFonts w:ascii="Arial" w:hAnsi="Arial" w:cs="Arial"/>
          <w:sz w:val="22"/>
          <w:szCs w:val="22"/>
        </w:rPr>
        <w:t>or</w:t>
      </w:r>
    </w:p>
    <w:p w:rsidR="00C20BDD" w:rsidRPr="00C043D0" w:rsidRDefault="00C20BDD" w:rsidP="00C20BDD">
      <w:pPr>
        <w:pStyle w:val="ListParagraph"/>
        <w:numPr>
          <w:ilvl w:val="0"/>
          <w:numId w:val="15"/>
        </w:numPr>
        <w:spacing w:after="0" w:line="25" w:lineRule="atLeast"/>
        <w:rPr>
          <w:rFonts w:ascii="Arial" w:hAnsi="Arial" w:cs="Arial"/>
          <w:sz w:val="22"/>
          <w:szCs w:val="22"/>
        </w:rPr>
      </w:pPr>
      <w:r w:rsidRPr="00C043D0">
        <w:rPr>
          <w:rFonts w:ascii="Arial" w:hAnsi="Arial" w:cs="Arial"/>
          <w:sz w:val="22"/>
          <w:szCs w:val="22"/>
        </w:rPr>
        <w:t>Physical violence resulting in serious damage to school property</w:t>
      </w: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An Automatic Suspension may be for a period of one to three school days depending on the severity of the specific Behaviour, in exceptional circumstances and with the approval of the Chairperson of the Board the suspension may be for a longer period but in any event will not exceed 5 school days.</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Parent(s)/Guardian(s) will be informed of an Immediate or Automatic Suspension by telephone, and arrangements will be made with them for the pupil to be collected. In no circumstance will a student be sent home from school prior to his/her parent(s)/guardian(s) being notified. Formal written notification of the suspension will issue in due course, but no later than 2 school days after the imposition of the suspension. Such a notification will detail:</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pStyle w:val="ListParagraph"/>
        <w:numPr>
          <w:ilvl w:val="0"/>
          <w:numId w:val="18"/>
        </w:numPr>
        <w:spacing w:after="0" w:line="25" w:lineRule="atLeast"/>
        <w:rPr>
          <w:rFonts w:ascii="Arial" w:hAnsi="Arial" w:cs="Arial"/>
          <w:sz w:val="22"/>
          <w:szCs w:val="22"/>
        </w:rPr>
      </w:pPr>
      <w:r w:rsidRPr="00C043D0">
        <w:rPr>
          <w:rFonts w:ascii="Arial" w:hAnsi="Arial" w:cs="Arial"/>
          <w:sz w:val="22"/>
          <w:szCs w:val="22"/>
        </w:rPr>
        <w:t>the duration of the suspension and the dates on which the suspension will begin and end</w:t>
      </w:r>
    </w:p>
    <w:p w:rsidR="00C20BDD" w:rsidRPr="00C043D0" w:rsidRDefault="00C20BDD" w:rsidP="00C20BDD">
      <w:pPr>
        <w:pStyle w:val="ListParagraph"/>
        <w:numPr>
          <w:ilvl w:val="0"/>
          <w:numId w:val="18"/>
        </w:numPr>
        <w:spacing w:after="0" w:line="25" w:lineRule="atLeast"/>
        <w:rPr>
          <w:rFonts w:ascii="Arial" w:hAnsi="Arial" w:cs="Arial"/>
          <w:sz w:val="22"/>
          <w:szCs w:val="22"/>
        </w:rPr>
      </w:pPr>
      <w:r w:rsidRPr="00C043D0">
        <w:rPr>
          <w:rFonts w:ascii="Arial" w:hAnsi="Arial" w:cs="Arial"/>
          <w:sz w:val="22"/>
          <w:szCs w:val="22"/>
        </w:rPr>
        <w:t>the reasons for the suspension</w:t>
      </w:r>
    </w:p>
    <w:p w:rsidR="00C20BDD" w:rsidRPr="00C043D0" w:rsidRDefault="00C20BDD" w:rsidP="00C20BDD">
      <w:pPr>
        <w:pStyle w:val="ListParagraph"/>
        <w:numPr>
          <w:ilvl w:val="0"/>
          <w:numId w:val="18"/>
        </w:numPr>
        <w:spacing w:after="0" w:line="25" w:lineRule="atLeast"/>
        <w:rPr>
          <w:rFonts w:ascii="Arial" w:hAnsi="Arial" w:cs="Arial"/>
          <w:sz w:val="22"/>
          <w:szCs w:val="22"/>
        </w:rPr>
      </w:pPr>
      <w:r w:rsidRPr="00C043D0">
        <w:rPr>
          <w:rFonts w:ascii="Arial" w:hAnsi="Arial" w:cs="Arial"/>
          <w:sz w:val="22"/>
          <w:szCs w:val="22"/>
        </w:rPr>
        <w:t>any study programme to be followed</w:t>
      </w:r>
    </w:p>
    <w:p w:rsidR="00C20BDD" w:rsidRPr="00C043D0" w:rsidRDefault="00C20BDD" w:rsidP="00C20BDD">
      <w:pPr>
        <w:pStyle w:val="ListParagraph"/>
        <w:numPr>
          <w:ilvl w:val="0"/>
          <w:numId w:val="18"/>
        </w:numPr>
        <w:spacing w:after="0" w:line="25" w:lineRule="atLeast"/>
        <w:rPr>
          <w:rFonts w:ascii="Arial" w:hAnsi="Arial" w:cs="Arial"/>
          <w:sz w:val="22"/>
          <w:szCs w:val="22"/>
        </w:rPr>
      </w:pPr>
      <w:r w:rsidRPr="00C043D0">
        <w:rPr>
          <w:rFonts w:ascii="Arial" w:hAnsi="Arial" w:cs="Arial"/>
          <w:sz w:val="22"/>
          <w:szCs w:val="22"/>
        </w:rPr>
        <w:t>the arrangements for returning to school, including any commitments to be entered into by the pupil and the parent(s)/guardian(s).</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The Board of Management acknowledges that the decision to impose either an Immediate or Automatic Suspension does not remove the duty to follow due process and fair procedures. In this regard, and following a formal investigation, to be completed no later than 2 school days after the incident the Board will invite the pupil and his/her parent(s)/guardian(s) to a meeting to discuss;</w:t>
      </w:r>
    </w:p>
    <w:p w:rsidR="00C20BDD" w:rsidRPr="00C043D0" w:rsidRDefault="00C20BDD" w:rsidP="00C20BDD">
      <w:pPr>
        <w:pStyle w:val="ListParagraph"/>
        <w:numPr>
          <w:ilvl w:val="0"/>
          <w:numId w:val="16"/>
        </w:numPr>
        <w:spacing w:after="0" w:line="25" w:lineRule="atLeast"/>
        <w:rPr>
          <w:rFonts w:ascii="Arial" w:hAnsi="Arial" w:cs="Arial"/>
          <w:sz w:val="22"/>
          <w:szCs w:val="22"/>
        </w:rPr>
      </w:pPr>
      <w:r w:rsidRPr="00C043D0">
        <w:rPr>
          <w:rFonts w:ascii="Arial" w:hAnsi="Arial" w:cs="Arial"/>
          <w:sz w:val="22"/>
          <w:szCs w:val="22"/>
        </w:rPr>
        <w:t>the circumstances surrounding the suspension,</w:t>
      </w:r>
    </w:p>
    <w:p w:rsidR="00C20BDD" w:rsidRPr="00C043D0" w:rsidRDefault="00C20BDD" w:rsidP="00C20BDD">
      <w:pPr>
        <w:pStyle w:val="ListParagraph"/>
        <w:numPr>
          <w:ilvl w:val="0"/>
          <w:numId w:val="16"/>
        </w:numPr>
        <w:spacing w:after="0" w:line="25" w:lineRule="atLeast"/>
        <w:rPr>
          <w:rFonts w:ascii="Arial" w:hAnsi="Arial" w:cs="Arial"/>
          <w:sz w:val="22"/>
          <w:szCs w:val="22"/>
        </w:rPr>
      </w:pPr>
      <w:r w:rsidRPr="00C043D0">
        <w:rPr>
          <w:rFonts w:ascii="Arial" w:hAnsi="Arial" w:cs="Arial"/>
          <w:sz w:val="22"/>
          <w:szCs w:val="22"/>
        </w:rPr>
        <w:t>interventions to prevent a reoccurrence of such misconduct.</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The Board of Management of Lissycasey National School acknowledges the fundamental importance of impartiality in the investigation process. In this regard the following undertaking is given;</w:t>
      </w:r>
    </w:p>
    <w:p w:rsidR="00C20BDD" w:rsidRPr="00C043D0" w:rsidRDefault="00C20BDD" w:rsidP="00C20BDD">
      <w:pPr>
        <w:pStyle w:val="ListParagraph"/>
        <w:numPr>
          <w:ilvl w:val="0"/>
          <w:numId w:val="19"/>
        </w:numPr>
        <w:spacing w:after="0" w:line="25" w:lineRule="atLeast"/>
        <w:rPr>
          <w:rFonts w:ascii="Arial" w:hAnsi="Arial" w:cs="Arial"/>
          <w:sz w:val="22"/>
          <w:szCs w:val="22"/>
        </w:rPr>
      </w:pPr>
      <w:r w:rsidRPr="00C043D0">
        <w:rPr>
          <w:rFonts w:ascii="Arial" w:hAnsi="Arial" w:cs="Arial"/>
          <w:sz w:val="22"/>
          <w:szCs w:val="22"/>
        </w:rPr>
        <w:t>No person with a vested interest or personal involvement in the matter will be involved in the organisation or implementation of the investigation procedure.</w:t>
      </w:r>
    </w:p>
    <w:p w:rsidR="00C20BDD" w:rsidRPr="00C043D0" w:rsidRDefault="00C20BDD" w:rsidP="00C20BDD">
      <w:pPr>
        <w:pStyle w:val="ListParagraph"/>
        <w:spacing w:after="0" w:line="25" w:lineRule="atLeast"/>
        <w:ind w:left="360"/>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Procedures in Respect of Other Suspensions:</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In cases other than those of Immediate or Automatic Suspension the following procedures will apply;</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Where a preliminary assessment of the fact confirms serious misbehaviour that could warrant suspension, the Board of Management of Lissycasey National School</w:t>
      </w:r>
      <w:r w:rsidRPr="00C043D0">
        <w:rPr>
          <w:rFonts w:ascii="Arial" w:hAnsi="Arial" w:cs="Arial"/>
          <w:i/>
          <w:color w:val="8064A2"/>
          <w:sz w:val="22"/>
          <w:szCs w:val="22"/>
        </w:rPr>
        <w:t xml:space="preserve"> </w:t>
      </w:r>
      <w:r w:rsidRPr="00C043D0">
        <w:rPr>
          <w:rFonts w:ascii="Arial" w:hAnsi="Arial" w:cs="Arial"/>
          <w:sz w:val="22"/>
          <w:szCs w:val="22"/>
        </w:rPr>
        <w:t xml:space="preserve">will initiate a formal investigation of the matter.  </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The following procedures will be observed;</w:t>
      </w:r>
    </w:p>
    <w:p w:rsidR="00C20BDD" w:rsidRPr="00C043D0" w:rsidRDefault="00C20BDD" w:rsidP="00C20BDD">
      <w:pPr>
        <w:spacing w:after="0" w:line="25" w:lineRule="atLeast"/>
        <w:rPr>
          <w:rFonts w:ascii="Arial" w:hAnsi="Arial" w:cs="Arial"/>
          <w:sz w:val="22"/>
          <w:szCs w:val="22"/>
        </w:rPr>
      </w:pPr>
    </w:p>
    <w:p w:rsidR="00C20BDD" w:rsidRPr="00C043D0" w:rsidRDefault="00796871" w:rsidP="00C20BDD">
      <w:pPr>
        <w:spacing w:after="0" w:line="25" w:lineRule="atLeast"/>
        <w:ind w:left="360"/>
        <w:rPr>
          <w:rFonts w:ascii="Arial" w:hAnsi="Arial" w:cs="Arial"/>
          <w:sz w:val="22"/>
          <w:szCs w:val="22"/>
        </w:rPr>
      </w:pPr>
      <w:r w:rsidRPr="00C043D0">
        <w:rPr>
          <w:rFonts w:ascii="Arial" w:hAnsi="Arial" w:cs="Arial"/>
          <w:sz w:val="22"/>
          <w:szCs w:val="22"/>
        </w:rPr>
        <w:lastRenderedPageBreak/>
        <w:t xml:space="preserve">      </w:t>
      </w:r>
      <w:r w:rsidR="00C20BDD" w:rsidRPr="00C043D0">
        <w:rPr>
          <w:rFonts w:ascii="Arial" w:hAnsi="Arial" w:cs="Arial"/>
          <w:sz w:val="22"/>
          <w:szCs w:val="22"/>
        </w:rPr>
        <w:t xml:space="preserve">A written letter containing the following information will issue to Parent(s)/guardian(s); </w:t>
      </w:r>
    </w:p>
    <w:p w:rsidR="00C20BDD" w:rsidRPr="00C043D0" w:rsidRDefault="00C20BDD" w:rsidP="00C20BDD">
      <w:pPr>
        <w:pStyle w:val="ListParagraph"/>
        <w:numPr>
          <w:ilvl w:val="0"/>
          <w:numId w:val="17"/>
        </w:numPr>
        <w:spacing w:after="0" w:line="25" w:lineRule="atLeast"/>
        <w:rPr>
          <w:rFonts w:ascii="Arial" w:hAnsi="Arial" w:cs="Arial"/>
          <w:sz w:val="22"/>
          <w:szCs w:val="22"/>
        </w:rPr>
      </w:pPr>
      <w:r w:rsidRPr="00C043D0">
        <w:rPr>
          <w:rFonts w:ascii="Arial" w:hAnsi="Arial" w:cs="Arial"/>
          <w:sz w:val="22"/>
          <w:szCs w:val="22"/>
        </w:rPr>
        <w:t>details of the alleged misbehaviour, details of the impending investigation process, and notification that the allegation could result in suspension.</w:t>
      </w:r>
    </w:p>
    <w:p w:rsidR="00C20BDD" w:rsidRPr="00C043D0" w:rsidRDefault="00C20BDD" w:rsidP="00C20BDD">
      <w:pPr>
        <w:pStyle w:val="ListParagraph"/>
        <w:numPr>
          <w:ilvl w:val="0"/>
          <w:numId w:val="17"/>
        </w:numPr>
        <w:spacing w:after="0" w:line="25" w:lineRule="atLeast"/>
        <w:rPr>
          <w:rFonts w:ascii="Arial" w:hAnsi="Arial" w:cs="Arial"/>
          <w:sz w:val="22"/>
          <w:szCs w:val="22"/>
        </w:rPr>
      </w:pPr>
      <w:r w:rsidRPr="00C043D0">
        <w:rPr>
          <w:rFonts w:ascii="Arial" w:hAnsi="Arial" w:cs="Arial"/>
          <w:sz w:val="22"/>
          <w:szCs w:val="22"/>
        </w:rPr>
        <w:t>An invitation to a meeting, to be scheduled no later than 5 school days from the date of the letter, where parent(s)/guardian(s) are provided with an opportunity to respond before a decision is made or a sanction imposed.</w:t>
      </w:r>
    </w:p>
    <w:p w:rsidR="00C20BDD" w:rsidRPr="00C043D0" w:rsidRDefault="00C20BDD" w:rsidP="00C20BDD">
      <w:pPr>
        <w:spacing w:after="0" w:line="25" w:lineRule="atLeast"/>
        <w:ind w:left="360"/>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The Board of Management of Lissycasey National School acknowledges the fundamental importance of impartiality in the investigation and decision-making process. In this regard the following undertakings are given;</w:t>
      </w:r>
    </w:p>
    <w:p w:rsidR="00C20BDD" w:rsidRPr="00C043D0" w:rsidRDefault="00C20BDD" w:rsidP="00C20BDD">
      <w:pPr>
        <w:pStyle w:val="ListParagraph"/>
        <w:numPr>
          <w:ilvl w:val="0"/>
          <w:numId w:val="19"/>
        </w:numPr>
        <w:spacing w:after="0" w:line="25" w:lineRule="atLeast"/>
        <w:rPr>
          <w:rFonts w:ascii="Arial" w:hAnsi="Arial" w:cs="Arial"/>
          <w:sz w:val="22"/>
          <w:szCs w:val="22"/>
        </w:rPr>
      </w:pPr>
      <w:r w:rsidRPr="00C043D0">
        <w:rPr>
          <w:rFonts w:ascii="Arial" w:hAnsi="Arial" w:cs="Arial"/>
          <w:sz w:val="22"/>
          <w:szCs w:val="22"/>
        </w:rPr>
        <w:t>No person with a vested interest or personal involvement in the matter will be involved in the organisation or implementation of the investigation procedure, nor will such a person be involved in the decision-making process.</w:t>
      </w:r>
    </w:p>
    <w:p w:rsidR="00C20BDD" w:rsidRPr="00C043D0" w:rsidRDefault="00C20BDD" w:rsidP="00C20BDD">
      <w:pPr>
        <w:pStyle w:val="ListParagraph"/>
        <w:numPr>
          <w:ilvl w:val="0"/>
          <w:numId w:val="19"/>
        </w:numPr>
        <w:spacing w:after="0" w:line="25" w:lineRule="atLeast"/>
        <w:rPr>
          <w:rFonts w:ascii="Arial" w:hAnsi="Arial" w:cs="Arial"/>
          <w:sz w:val="22"/>
          <w:szCs w:val="22"/>
        </w:rPr>
      </w:pPr>
      <w:r w:rsidRPr="00C043D0">
        <w:rPr>
          <w:rFonts w:ascii="Arial" w:hAnsi="Arial" w:cs="Arial"/>
          <w:sz w:val="22"/>
          <w:szCs w:val="22"/>
        </w:rPr>
        <w:t>The person(s) involved in the investigation process will on presentation of a full report of the facts absent himself/herself/themselves from the decision-making process.</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Where a decision to suspend has been made the Chairperson of the Board of Management will provide written notification to the parent(s)/guardian(s) and the pupil of the decision. The letter will confirm:</w:t>
      </w:r>
    </w:p>
    <w:p w:rsidR="00C20BDD" w:rsidRPr="00C043D0" w:rsidRDefault="00C20BDD" w:rsidP="00C20BDD">
      <w:pPr>
        <w:pStyle w:val="ListParagraph"/>
        <w:numPr>
          <w:ilvl w:val="0"/>
          <w:numId w:val="18"/>
        </w:numPr>
        <w:spacing w:after="0" w:line="25" w:lineRule="atLeast"/>
        <w:rPr>
          <w:rFonts w:ascii="Arial" w:hAnsi="Arial" w:cs="Arial"/>
          <w:sz w:val="22"/>
          <w:szCs w:val="22"/>
        </w:rPr>
      </w:pPr>
      <w:r w:rsidRPr="00C043D0">
        <w:rPr>
          <w:rFonts w:ascii="Arial" w:hAnsi="Arial" w:cs="Arial"/>
          <w:sz w:val="22"/>
          <w:szCs w:val="22"/>
        </w:rPr>
        <w:t>the duration of the suspension and the dates on which the suspension will begin and end</w:t>
      </w:r>
    </w:p>
    <w:p w:rsidR="00C20BDD" w:rsidRPr="00C043D0" w:rsidRDefault="00C20BDD" w:rsidP="00C20BDD">
      <w:pPr>
        <w:pStyle w:val="ListParagraph"/>
        <w:numPr>
          <w:ilvl w:val="0"/>
          <w:numId w:val="18"/>
        </w:numPr>
        <w:spacing w:after="0" w:line="25" w:lineRule="atLeast"/>
        <w:rPr>
          <w:rFonts w:ascii="Arial" w:hAnsi="Arial" w:cs="Arial"/>
          <w:sz w:val="22"/>
          <w:szCs w:val="22"/>
        </w:rPr>
      </w:pPr>
      <w:r w:rsidRPr="00C043D0">
        <w:rPr>
          <w:rFonts w:ascii="Arial" w:hAnsi="Arial" w:cs="Arial"/>
          <w:sz w:val="22"/>
          <w:szCs w:val="22"/>
        </w:rPr>
        <w:t>the reasons for the suspension</w:t>
      </w:r>
    </w:p>
    <w:p w:rsidR="00C20BDD" w:rsidRPr="00C043D0" w:rsidRDefault="00C20BDD" w:rsidP="00C20BDD">
      <w:pPr>
        <w:pStyle w:val="ListParagraph"/>
        <w:numPr>
          <w:ilvl w:val="0"/>
          <w:numId w:val="18"/>
        </w:numPr>
        <w:spacing w:after="0" w:line="25" w:lineRule="atLeast"/>
        <w:rPr>
          <w:rFonts w:ascii="Arial" w:hAnsi="Arial" w:cs="Arial"/>
          <w:sz w:val="22"/>
          <w:szCs w:val="22"/>
        </w:rPr>
      </w:pPr>
      <w:r w:rsidRPr="00C043D0">
        <w:rPr>
          <w:rFonts w:ascii="Arial" w:hAnsi="Arial" w:cs="Arial"/>
          <w:sz w:val="22"/>
          <w:szCs w:val="22"/>
        </w:rPr>
        <w:t>any study programme to be followed</w:t>
      </w:r>
    </w:p>
    <w:p w:rsidR="00C20BDD" w:rsidRPr="00C043D0" w:rsidRDefault="00C20BDD" w:rsidP="00C20BDD">
      <w:pPr>
        <w:pStyle w:val="ListParagraph"/>
        <w:numPr>
          <w:ilvl w:val="0"/>
          <w:numId w:val="18"/>
        </w:numPr>
        <w:spacing w:after="0" w:line="25" w:lineRule="atLeast"/>
        <w:rPr>
          <w:rFonts w:ascii="Arial" w:hAnsi="Arial" w:cs="Arial"/>
          <w:sz w:val="22"/>
          <w:szCs w:val="22"/>
        </w:rPr>
      </w:pPr>
      <w:r w:rsidRPr="00C043D0">
        <w:rPr>
          <w:rFonts w:ascii="Arial" w:hAnsi="Arial" w:cs="Arial"/>
          <w:sz w:val="22"/>
          <w:szCs w:val="22"/>
        </w:rPr>
        <w:t>the arrangements for returning to school, including any commitments to be entered into by the pupil and the parent(s)/guardian(s)</w:t>
      </w:r>
    </w:p>
    <w:p w:rsidR="00C20BDD" w:rsidRPr="00C043D0" w:rsidRDefault="00C20BDD" w:rsidP="00C20BDD">
      <w:pPr>
        <w:pStyle w:val="ListParagraph"/>
        <w:numPr>
          <w:ilvl w:val="0"/>
          <w:numId w:val="18"/>
        </w:numPr>
        <w:spacing w:after="0" w:line="25" w:lineRule="atLeast"/>
        <w:rPr>
          <w:rFonts w:ascii="Arial" w:hAnsi="Arial" w:cs="Arial"/>
          <w:sz w:val="22"/>
          <w:szCs w:val="22"/>
        </w:rPr>
      </w:pPr>
      <w:r w:rsidRPr="00C043D0">
        <w:rPr>
          <w:rFonts w:ascii="Arial" w:hAnsi="Arial" w:cs="Arial"/>
          <w:sz w:val="22"/>
          <w:szCs w:val="22"/>
        </w:rPr>
        <w:t>the provision for an appeal to the Board of Management.</w:t>
      </w:r>
    </w:p>
    <w:p w:rsidR="00C20BDD" w:rsidRPr="00C043D0" w:rsidRDefault="00C20BDD" w:rsidP="00C20BDD">
      <w:pPr>
        <w:spacing w:after="0" w:line="25" w:lineRule="atLeast"/>
        <w:ind w:left="360"/>
        <w:rPr>
          <w:rFonts w:ascii="Arial" w:hAnsi="Arial" w:cs="Arial"/>
          <w:sz w:val="22"/>
          <w:szCs w:val="22"/>
        </w:rPr>
      </w:pPr>
    </w:p>
    <w:p w:rsidR="00C20BDD" w:rsidRPr="00C043D0" w:rsidRDefault="00C20BDD" w:rsidP="00C20BDD">
      <w:pPr>
        <w:spacing w:after="0" w:line="25" w:lineRule="atLeast"/>
        <w:ind w:left="360"/>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 xml:space="preserve">Where a suspension brings the total number of days for which the pupil has been suspended in the current school year to twenty days the parent(s)/guardian(s) will be informed of their right to appeal to the Secretary General of the Department of Education and Science under Section 29 or the Education Act 1998 and will be provide with information on the submission of such an appeal. </w:t>
      </w: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 xml:space="preserve"> </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F85C17" w:rsidRPr="00C043D0" w:rsidRDefault="00F85C17" w:rsidP="00C20BDD">
      <w:pPr>
        <w:spacing w:after="0" w:line="25" w:lineRule="atLeast"/>
        <w:rPr>
          <w:rFonts w:ascii="Arial" w:hAnsi="Arial" w:cs="Arial"/>
          <w:b/>
          <w:sz w:val="22"/>
          <w:szCs w:val="22"/>
        </w:rPr>
      </w:pPr>
    </w:p>
    <w:p w:rsidR="00F85C17" w:rsidRPr="00C043D0" w:rsidRDefault="00F85C17" w:rsidP="00C20BDD">
      <w:pPr>
        <w:spacing w:after="0" w:line="25" w:lineRule="atLeast"/>
        <w:rPr>
          <w:rFonts w:ascii="Arial" w:hAnsi="Arial" w:cs="Arial"/>
          <w:b/>
          <w:sz w:val="22"/>
          <w:szCs w:val="22"/>
        </w:rPr>
      </w:pPr>
    </w:p>
    <w:p w:rsidR="00F85C17" w:rsidRPr="00C043D0" w:rsidRDefault="00F85C17" w:rsidP="00C20BDD">
      <w:pPr>
        <w:spacing w:after="0" w:line="25" w:lineRule="atLeast"/>
        <w:rPr>
          <w:rFonts w:ascii="Arial" w:hAnsi="Arial" w:cs="Arial"/>
          <w:b/>
          <w:sz w:val="22"/>
          <w:szCs w:val="22"/>
        </w:rPr>
      </w:pPr>
    </w:p>
    <w:p w:rsidR="00F85C17" w:rsidRPr="00C043D0" w:rsidRDefault="00F85C17" w:rsidP="00C20BDD">
      <w:pPr>
        <w:spacing w:after="0" w:line="25" w:lineRule="atLeast"/>
        <w:rPr>
          <w:rFonts w:ascii="Arial" w:hAnsi="Arial" w:cs="Arial"/>
          <w:b/>
          <w:sz w:val="22"/>
          <w:szCs w:val="22"/>
        </w:rPr>
      </w:pPr>
    </w:p>
    <w:p w:rsidR="00C20BDD" w:rsidRPr="00C043D0" w:rsidRDefault="00C20BDD" w:rsidP="00C20BDD">
      <w:pPr>
        <w:spacing w:after="0" w:line="25" w:lineRule="atLeast"/>
        <w:rPr>
          <w:rFonts w:ascii="Arial" w:hAnsi="Arial" w:cs="Arial"/>
          <w:b/>
          <w:sz w:val="22"/>
          <w:szCs w:val="22"/>
        </w:rPr>
      </w:pPr>
      <w:r w:rsidRPr="00C043D0">
        <w:rPr>
          <w:rFonts w:ascii="Arial" w:hAnsi="Arial" w:cs="Arial"/>
          <w:b/>
          <w:sz w:val="22"/>
          <w:szCs w:val="22"/>
        </w:rPr>
        <w:t>Expulsion</w:t>
      </w:r>
    </w:p>
    <w:p w:rsidR="00C20BDD" w:rsidRPr="00C043D0" w:rsidRDefault="00C20BDD" w:rsidP="00C20BDD">
      <w:pPr>
        <w:spacing w:after="0" w:line="25" w:lineRule="atLeast"/>
        <w:rPr>
          <w:rFonts w:ascii="Arial" w:hAnsi="Arial" w:cs="Arial"/>
          <w:b/>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Definition of Expulsion:</w:t>
      </w:r>
    </w:p>
    <w:p w:rsidR="00C20BDD" w:rsidRPr="00C043D0" w:rsidRDefault="00C20BDD" w:rsidP="00C20BDD">
      <w:pPr>
        <w:spacing w:after="0" w:line="25" w:lineRule="atLeast"/>
        <w:rPr>
          <w:rFonts w:ascii="Arial" w:hAnsi="Arial" w:cs="Arial"/>
          <w:b/>
          <w:color w:val="438086"/>
          <w:sz w:val="22"/>
          <w:szCs w:val="22"/>
        </w:rPr>
      </w:pPr>
    </w:p>
    <w:p w:rsidR="00C20BDD" w:rsidRPr="00C043D0" w:rsidRDefault="00C20BDD" w:rsidP="00C20BDD">
      <w:pPr>
        <w:spacing w:after="0" w:line="25" w:lineRule="atLeast"/>
        <w:rPr>
          <w:rFonts w:ascii="Arial" w:hAnsi="Arial" w:cs="Arial"/>
          <w:i/>
          <w:sz w:val="22"/>
          <w:szCs w:val="22"/>
        </w:rPr>
      </w:pPr>
      <w:r w:rsidRPr="00C043D0">
        <w:rPr>
          <w:rFonts w:ascii="Arial" w:hAnsi="Arial" w:cs="Arial"/>
          <w:i/>
          <w:sz w:val="22"/>
          <w:szCs w:val="22"/>
        </w:rPr>
        <w:t>‘A student is expelled from a school when a Board of Management makes a decision to permanently exclude him or her from the school, having complied with the provisions of section 24 of the Education (Welfare) Act 2000.’</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jc w:val="right"/>
        <w:rPr>
          <w:rFonts w:ascii="Arial" w:hAnsi="Arial" w:cs="Arial"/>
          <w:sz w:val="22"/>
          <w:szCs w:val="22"/>
        </w:rPr>
      </w:pPr>
      <w:r w:rsidRPr="00C043D0">
        <w:rPr>
          <w:rFonts w:ascii="Arial" w:hAnsi="Arial" w:cs="Arial"/>
          <w:sz w:val="22"/>
          <w:szCs w:val="22"/>
        </w:rPr>
        <w:t xml:space="preserve">Developing A Code of Behaviour: Guidelines for Schools, National Educational Welfare Board </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Authority to Suspend:</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b/>
          <w:color w:val="438086"/>
          <w:sz w:val="22"/>
          <w:szCs w:val="22"/>
        </w:rPr>
      </w:pPr>
      <w:r w:rsidRPr="00C043D0">
        <w:rPr>
          <w:rFonts w:ascii="Arial" w:hAnsi="Arial" w:cs="Arial"/>
          <w:sz w:val="22"/>
          <w:szCs w:val="22"/>
        </w:rPr>
        <w:lastRenderedPageBreak/>
        <w:t>The authority to expel a pupil is reserved by the Board of Management.</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b/>
          <w:i/>
          <w:color w:val="424456"/>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Procedures in Respect of Expulsion:</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Where a preliminary assessment of the facts confirms serious misbehaviour that could warrant expulsion the following procedures will apply:</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pStyle w:val="ListParagraph"/>
        <w:numPr>
          <w:ilvl w:val="0"/>
          <w:numId w:val="20"/>
        </w:numPr>
        <w:spacing w:after="0" w:line="25" w:lineRule="atLeast"/>
        <w:rPr>
          <w:rFonts w:ascii="Arial" w:hAnsi="Arial" w:cs="Arial"/>
          <w:sz w:val="22"/>
          <w:szCs w:val="22"/>
        </w:rPr>
      </w:pPr>
      <w:r w:rsidRPr="00C043D0">
        <w:rPr>
          <w:rFonts w:ascii="Arial" w:hAnsi="Arial" w:cs="Arial"/>
          <w:bCs/>
          <w:sz w:val="22"/>
          <w:szCs w:val="22"/>
          <w:lang w:eastAsia="en-US"/>
        </w:rPr>
        <w:t>A detailed investigation will be carried out under the direction of the Principal (or a Nominee of the Board if required)</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ind w:left="360"/>
        <w:rPr>
          <w:rFonts w:ascii="Arial" w:hAnsi="Arial" w:cs="Arial"/>
          <w:sz w:val="22"/>
          <w:szCs w:val="22"/>
        </w:rPr>
      </w:pPr>
      <w:r w:rsidRPr="00C043D0">
        <w:rPr>
          <w:rFonts w:ascii="Arial" w:hAnsi="Arial" w:cs="Arial"/>
          <w:sz w:val="22"/>
          <w:szCs w:val="22"/>
        </w:rPr>
        <w:t xml:space="preserve">As part of the investigation a written letter containing the following information will issue to parent(s)/guardian(s); </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pStyle w:val="ListParagraph"/>
        <w:numPr>
          <w:ilvl w:val="0"/>
          <w:numId w:val="17"/>
        </w:numPr>
        <w:spacing w:after="0" w:line="25" w:lineRule="atLeast"/>
        <w:rPr>
          <w:rFonts w:ascii="Arial" w:hAnsi="Arial" w:cs="Arial"/>
          <w:sz w:val="22"/>
          <w:szCs w:val="22"/>
        </w:rPr>
      </w:pPr>
      <w:r w:rsidRPr="00C043D0">
        <w:rPr>
          <w:rFonts w:ascii="Arial" w:hAnsi="Arial" w:cs="Arial"/>
          <w:sz w:val="22"/>
          <w:szCs w:val="22"/>
        </w:rPr>
        <w:t>details of the alleged misbehaviour, details of the impending investigation process, and notification that the allegation could result in expulsion.</w:t>
      </w:r>
    </w:p>
    <w:p w:rsidR="00C20BDD" w:rsidRPr="00C043D0" w:rsidRDefault="00C20BDD" w:rsidP="00C20BDD">
      <w:pPr>
        <w:pStyle w:val="ListParagraph"/>
        <w:numPr>
          <w:ilvl w:val="0"/>
          <w:numId w:val="17"/>
        </w:numPr>
        <w:spacing w:after="0" w:line="25" w:lineRule="atLeast"/>
        <w:rPr>
          <w:rFonts w:ascii="Arial" w:hAnsi="Arial" w:cs="Arial"/>
          <w:sz w:val="22"/>
          <w:szCs w:val="22"/>
        </w:rPr>
      </w:pPr>
      <w:r w:rsidRPr="00C043D0">
        <w:rPr>
          <w:rFonts w:ascii="Arial" w:hAnsi="Arial" w:cs="Arial"/>
          <w:sz w:val="22"/>
          <w:szCs w:val="22"/>
        </w:rPr>
        <w:t>An invitation to a meeting, to be scheduled no later than</w:t>
      </w:r>
      <w:r w:rsidRPr="00C043D0">
        <w:rPr>
          <w:rFonts w:ascii="Arial" w:hAnsi="Arial" w:cs="Arial"/>
          <w:b/>
          <w:sz w:val="22"/>
          <w:szCs w:val="22"/>
        </w:rPr>
        <w:t xml:space="preserve"> 5 school days </w:t>
      </w:r>
      <w:r w:rsidRPr="00C043D0">
        <w:rPr>
          <w:rFonts w:ascii="Arial" w:hAnsi="Arial" w:cs="Arial"/>
          <w:sz w:val="22"/>
          <w:szCs w:val="22"/>
        </w:rPr>
        <w:t xml:space="preserve">from the date of the letter, where parent(s)/guardian(s) are provided with an opportunity to respond </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pStyle w:val="ListParagraph"/>
        <w:numPr>
          <w:ilvl w:val="0"/>
          <w:numId w:val="20"/>
        </w:numPr>
        <w:autoSpaceDE w:val="0"/>
        <w:autoSpaceDN w:val="0"/>
        <w:adjustRightInd w:val="0"/>
        <w:spacing w:after="0" w:line="25" w:lineRule="atLeast"/>
        <w:rPr>
          <w:rFonts w:ascii="Arial" w:hAnsi="Arial" w:cs="Arial"/>
          <w:bCs/>
          <w:sz w:val="22"/>
          <w:szCs w:val="22"/>
          <w:lang w:eastAsia="en-US"/>
        </w:rPr>
      </w:pPr>
      <w:r w:rsidRPr="00C043D0">
        <w:rPr>
          <w:rFonts w:ascii="Arial" w:hAnsi="Arial" w:cs="Arial"/>
          <w:bCs/>
          <w:sz w:val="22"/>
          <w:szCs w:val="22"/>
          <w:lang w:eastAsia="en-US"/>
        </w:rPr>
        <w:t xml:space="preserve">The Principal (or BoM Nominee) will make a recommendation to the Board of Management </w:t>
      </w:r>
    </w:p>
    <w:p w:rsidR="00C20BDD" w:rsidRPr="00C043D0" w:rsidRDefault="00C20BDD" w:rsidP="00C20BDD">
      <w:pPr>
        <w:autoSpaceDE w:val="0"/>
        <w:autoSpaceDN w:val="0"/>
        <w:adjustRightInd w:val="0"/>
        <w:spacing w:after="0" w:line="25" w:lineRule="atLeast"/>
        <w:rPr>
          <w:rFonts w:ascii="Arial" w:hAnsi="Arial" w:cs="Arial"/>
          <w:bCs/>
          <w:color w:val="424456"/>
          <w:sz w:val="22"/>
          <w:szCs w:val="22"/>
          <w:lang w:eastAsia="en-US"/>
        </w:rPr>
      </w:pPr>
    </w:p>
    <w:p w:rsidR="00C20BDD" w:rsidRPr="00C043D0" w:rsidRDefault="00C20BDD" w:rsidP="00C20BDD">
      <w:p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 xml:space="preserve">Where the Principal (or nominee) forms a view, based on the investigation of the alleged misbehaviour, that expulsion may be warranted, the Principal (or nominee) makes a recommendation to the Board of Management to consider expulsion. </w:t>
      </w:r>
    </w:p>
    <w:p w:rsidR="00C20BDD" w:rsidRPr="00C043D0" w:rsidRDefault="00C20BDD" w:rsidP="00C20BDD">
      <w:pPr>
        <w:autoSpaceDE w:val="0"/>
        <w:autoSpaceDN w:val="0"/>
        <w:adjustRightInd w:val="0"/>
        <w:spacing w:after="0" w:line="25" w:lineRule="atLeast"/>
        <w:rPr>
          <w:rFonts w:ascii="Arial" w:hAnsi="Arial" w:cs="Arial"/>
          <w:sz w:val="22"/>
          <w:szCs w:val="22"/>
          <w:lang w:eastAsia="en-US"/>
        </w:rPr>
      </w:pPr>
    </w:p>
    <w:p w:rsidR="00C20BDD" w:rsidRPr="00C043D0" w:rsidRDefault="00C20BDD" w:rsidP="00C20BDD">
      <w:p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In this event the Principal (or nominee) will:</w:t>
      </w:r>
    </w:p>
    <w:p w:rsidR="00C20BDD" w:rsidRPr="00C043D0" w:rsidRDefault="00C20BDD" w:rsidP="00C20BDD">
      <w:pPr>
        <w:pStyle w:val="ListParagraph"/>
        <w:numPr>
          <w:ilvl w:val="0"/>
          <w:numId w:val="21"/>
        </w:num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inform the parent(s)/guardian(s) that the Board of Management is being asked to consider expulsion</w:t>
      </w:r>
    </w:p>
    <w:p w:rsidR="00C20BDD" w:rsidRPr="00C043D0" w:rsidRDefault="00C20BDD" w:rsidP="00C20BDD">
      <w:pPr>
        <w:pStyle w:val="ListParagraph"/>
        <w:numPr>
          <w:ilvl w:val="0"/>
          <w:numId w:val="21"/>
        </w:num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ensure that parent(s)/guardians have records of: the</w:t>
      </w:r>
      <w:r w:rsidR="00210387" w:rsidRPr="00C043D0">
        <w:rPr>
          <w:rFonts w:ascii="Arial" w:hAnsi="Arial" w:cs="Arial"/>
          <w:sz w:val="22"/>
          <w:szCs w:val="22"/>
          <w:lang w:eastAsia="en-US"/>
        </w:rPr>
        <w:t xml:space="preserve"> allegations against the child</w:t>
      </w:r>
      <w:r w:rsidRPr="00C043D0">
        <w:rPr>
          <w:rFonts w:ascii="Arial" w:hAnsi="Arial" w:cs="Arial"/>
          <w:sz w:val="22"/>
          <w:szCs w:val="22"/>
          <w:lang w:eastAsia="en-US"/>
        </w:rPr>
        <w:t>; the investigation; and written notice of the grounds on which the Board of Management is being asked to consider expulsion</w:t>
      </w:r>
    </w:p>
    <w:p w:rsidR="00C20BDD" w:rsidRPr="00C043D0" w:rsidRDefault="00C20BDD" w:rsidP="00C20BDD">
      <w:pPr>
        <w:pStyle w:val="ListParagraph"/>
        <w:numPr>
          <w:ilvl w:val="0"/>
          <w:numId w:val="21"/>
        </w:num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provide the Board of Management with the same comprehensive records as are given to parent(s)/guardian(s)</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pStyle w:val="ListParagraph"/>
        <w:numPr>
          <w:ilvl w:val="0"/>
          <w:numId w:val="20"/>
        </w:numPr>
        <w:autoSpaceDE w:val="0"/>
        <w:autoSpaceDN w:val="0"/>
        <w:adjustRightInd w:val="0"/>
        <w:spacing w:after="0" w:line="25" w:lineRule="atLeast"/>
        <w:rPr>
          <w:rFonts w:ascii="Arial" w:hAnsi="Arial" w:cs="Arial"/>
          <w:bCs/>
          <w:sz w:val="22"/>
          <w:szCs w:val="22"/>
          <w:lang w:eastAsia="en-US"/>
        </w:rPr>
      </w:pPr>
      <w:r w:rsidRPr="00C043D0">
        <w:rPr>
          <w:rFonts w:ascii="Arial" w:hAnsi="Arial" w:cs="Arial"/>
          <w:bCs/>
          <w:sz w:val="22"/>
          <w:szCs w:val="22"/>
          <w:lang w:eastAsia="en-US"/>
        </w:rPr>
        <w:t>Consideration by the Board of Management of the Principal’s (or BOM’s Nominee)  Recommendations &amp; the Holding of a Hearing</w:t>
      </w:r>
    </w:p>
    <w:p w:rsidR="00C20BDD" w:rsidRPr="00C043D0" w:rsidRDefault="00C20BDD" w:rsidP="00C20BDD">
      <w:pPr>
        <w:autoSpaceDE w:val="0"/>
        <w:autoSpaceDN w:val="0"/>
        <w:adjustRightInd w:val="0"/>
        <w:spacing w:after="0" w:line="25" w:lineRule="atLeast"/>
        <w:rPr>
          <w:rFonts w:ascii="Arial" w:hAnsi="Arial" w:cs="Arial"/>
          <w:bCs/>
          <w:color w:val="424456"/>
          <w:sz w:val="22"/>
          <w:szCs w:val="22"/>
          <w:lang w:eastAsia="en-US"/>
        </w:rPr>
      </w:pPr>
    </w:p>
    <w:p w:rsidR="00C20BDD" w:rsidRPr="00C043D0" w:rsidRDefault="00C20BDD" w:rsidP="00C20BDD">
      <w:pPr>
        <w:autoSpaceDE w:val="0"/>
        <w:autoSpaceDN w:val="0"/>
        <w:adjustRightInd w:val="0"/>
        <w:spacing w:after="0" w:line="25" w:lineRule="atLeast"/>
        <w:rPr>
          <w:rFonts w:ascii="Arial" w:hAnsi="Arial" w:cs="Arial"/>
          <w:bCs/>
          <w:sz w:val="22"/>
          <w:szCs w:val="22"/>
          <w:lang w:eastAsia="en-US"/>
        </w:rPr>
      </w:pPr>
      <w:r w:rsidRPr="00C043D0">
        <w:rPr>
          <w:rFonts w:ascii="Arial" w:hAnsi="Arial" w:cs="Arial"/>
          <w:bCs/>
          <w:sz w:val="22"/>
          <w:szCs w:val="22"/>
          <w:lang w:eastAsia="en-US"/>
        </w:rPr>
        <w:t>If, having considered the Principal’s report, the Board of Management decides to consider expelling a student a hearing will be scheduled.</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 xml:space="preserve">The parent(s)/guardian(s) will be notified in writing </w:t>
      </w:r>
    </w:p>
    <w:p w:rsidR="00C20BDD" w:rsidRPr="00C043D0" w:rsidRDefault="00C20BDD" w:rsidP="00C20BDD">
      <w:pPr>
        <w:pStyle w:val="ListParagraph"/>
        <w:numPr>
          <w:ilvl w:val="0"/>
          <w:numId w:val="22"/>
        </w:num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 xml:space="preserve">as to the date, location and time of the hearing  </w:t>
      </w:r>
    </w:p>
    <w:p w:rsidR="00C20BDD" w:rsidRPr="00C043D0" w:rsidRDefault="00C20BDD" w:rsidP="00C20BDD">
      <w:pPr>
        <w:pStyle w:val="ListParagraph"/>
        <w:numPr>
          <w:ilvl w:val="0"/>
          <w:numId w:val="22"/>
        </w:num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of their right to make a written and oral submission to the Board of Management</w:t>
      </w:r>
    </w:p>
    <w:p w:rsidR="00C20BDD" w:rsidRPr="00C043D0" w:rsidRDefault="00C20BDD" w:rsidP="00C20BDD">
      <w:pPr>
        <w:pStyle w:val="ListParagraph"/>
        <w:numPr>
          <w:ilvl w:val="0"/>
          <w:numId w:val="22"/>
        </w:num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that they may if they so choose be accompanied at the hearing</w:t>
      </w:r>
    </w:p>
    <w:p w:rsidR="00C20BDD" w:rsidRPr="00C043D0" w:rsidRDefault="00C20BDD" w:rsidP="00C20BDD">
      <w:pPr>
        <w:spacing w:after="0" w:line="25" w:lineRule="atLeast"/>
        <w:rPr>
          <w:rFonts w:ascii="Arial" w:hAnsi="Arial" w:cs="Arial"/>
          <w:sz w:val="22"/>
          <w:szCs w:val="22"/>
          <w:lang w:eastAsia="en-US"/>
        </w:rPr>
      </w:pPr>
      <w:r w:rsidRPr="00C043D0">
        <w:rPr>
          <w:rFonts w:ascii="Arial" w:hAnsi="Arial" w:cs="Arial"/>
          <w:sz w:val="22"/>
          <w:szCs w:val="22"/>
          <w:lang w:eastAsia="en-US"/>
        </w:rPr>
        <w:t>The Board of Management undertakes that the timing of such written notification will ensure that parent(s)/guardian(s) have enough notice to allow them to prepare for the hearing.</w:t>
      </w:r>
    </w:p>
    <w:p w:rsidR="00C20BDD" w:rsidRPr="00C043D0" w:rsidRDefault="00C20BDD" w:rsidP="00C20BDD">
      <w:pPr>
        <w:spacing w:after="0" w:line="25" w:lineRule="atLeast"/>
        <w:rPr>
          <w:rFonts w:ascii="Arial" w:hAnsi="Arial" w:cs="Arial"/>
          <w:sz w:val="22"/>
          <w:szCs w:val="22"/>
          <w:lang w:eastAsia="en-US"/>
        </w:rPr>
      </w:pPr>
    </w:p>
    <w:p w:rsidR="00C20BDD" w:rsidRPr="00C043D0" w:rsidRDefault="00C20BDD" w:rsidP="00C20BDD">
      <w:pPr>
        <w:spacing w:after="0" w:line="25" w:lineRule="atLeast"/>
        <w:rPr>
          <w:rFonts w:ascii="Arial" w:hAnsi="Arial" w:cs="Arial"/>
          <w:sz w:val="22"/>
          <w:szCs w:val="22"/>
          <w:lang w:eastAsia="en-US"/>
        </w:rPr>
      </w:pPr>
      <w:r w:rsidRPr="00C043D0">
        <w:rPr>
          <w:rFonts w:ascii="Arial" w:hAnsi="Arial" w:cs="Arial"/>
          <w:sz w:val="22"/>
          <w:szCs w:val="22"/>
          <w:lang w:eastAsia="en-US"/>
        </w:rPr>
        <w:t>In respect of the expulsion hearing the Board gives an undertaking that;</w:t>
      </w:r>
    </w:p>
    <w:p w:rsidR="00C20BDD" w:rsidRPr="00C043D0" w:rsidRDefault="00C20BDD" w:rsidP="00C20BDD">
      <w:pPr>
        <w:pStyle w:val="ListParagraph"/>
        <w:numPr>
          <w:ilvl w:val="0"/>
          <w:numId w:val="23"/>
        </w:numPr>
        <w:spacing w:after="0" w:line="25" w:lineRule="atLeast"/>
        <w:rPr>
          <w:rFonts w:ascii="Arial" w:hAnsi="Arial" w:cs="Arial"/>
          <w:sz w:val="22"/>
          <w:szCs w:val="22"/>
        </w:rPr>
      </w:pPr>
      <w:r w:rsidRPr="00C043D0">
        <w:rPr>
          <w:rFonts w:ascii="Arial" w:hAnsi="Arial" w:cs="Arial"/>
          <w:sz w:val="22"/>
          <w:szCs w:val="22"/>
        </w:rPr>
        <w:t>the meeting will be properly conducted in accordance with Board procedures</w:t>
      </w:r>
    </w:p>
    <w:p w:rsidR="00C20BDD" w:rsidRPr="00C043D0" w:rsidRDefault="00C20BDD" w:rsidP="00C20BDD">
      <w:pPr>
        <w:pStyle w:val="ListParagraph"/>
        <w:numPr>
          <w:ilvl w:val="0"/>
          <w:numId w:val="23"/>
        </w:numPr>
        <w:spacing w:after="0" w:line="25" w:lineRule="atLeast"/>
        <w:rPr>
          <w:rFonts w:ascii="Arial" w:hAnsi="Arial" w:cs="Arial"/>
          <w:sz w:val="22"/>
          <w:szCs w:val="22"/>
        </w:rPr>
      </w:pPr>
      <w:r w:rsidRPr="00C043D0">
        <w:rPr>
          <w:rFonts w:ascii="Arial" w:hAnsi="Arial" w:cs="Arial"/>
          <w:sz w:val="22"/>
          <w:szCs w:val="22"/>
        </w:rPr>
        <w:t>the principal (or BoM nominee) and parent(s)/guardian(s) will present their case to the Board in each other’s presence</w:t>
      </w:r>
    </w:p>
    <w:p w:rsidR="00C20BDD" w:rsidRPr="00C043D0" w:rsidRDefault="00C20BDD" w:rsidP="00C20BDD">
      <w:pPr>
        <w:pStyle w:val="ListParagraph"/>
        <w:numPr>
          <w:ilvl w:val="0"/>
          <w:numId w:val="23"/>
        </w:numPr>
        <w:spacing w:after="0" w:line="25" w:lineRule="atLeast"/>
        <w:rPr>
          <w:rFonts w:ascii="Arial" w:hAnsi="Arial" w:cs="Arial"/>
          <w:sz w:val="22"/>
          <w:szCs w:val="22"/>
        </w:rPr>
      </w:pPr>
      <w:r w:rsidRPr="00C043D0">
        <w:rPr>
          <w:rFonts w:ascii="Arial" w:hAnsi="Arial" w:cs="Arial"/>
          <w:sz w:val="22"/>
          <w:szCs w:val="22"/>
        </w:rPr>
        <w:lastRenderedPageBreak/>
        <w:t xml:space="preserve">each party will be given the opportunity to directly question the evidence of the other party </w:t>
      </w:r>
    </w:p>
    <w:p w:rsidR="00C20BDD" w:rsidRPr="00C043D0" w:rsidRDefault="00C20BDD" w:rsidP="00C20BDD">
      <w:pPr>
        <w:pStyle w:val="ListParagraph"/>
        <w:numPr>
          <w:ilvl w:val="0"/>
          <w:numId w:val="23"/>
        </w:numPr>
        <w:spacing w:after="0" w:line="25" w:lineRule="atLeast"/>
        <w:rPr>
          <w:rFonts w:ascii="Arial" w:hAnsi="Arial" w:cs="Arial"/>
          <w:sz w:val="22"/>
          <w:szCs w:val="22"/>
        </w:rPr>
      </w:pPr>
      <w:r w:rsidRPr="00C043D0">
        <w:rPr>
          <w:rFonts w:ascii="Arial" w:hAnsi="Arial" w:cs="Arial"/>
          <w:sz w:val="22"/>
          <w:szCs w:val="22"/>
        </w:rPr>
        <w:t>the parent(s)/guardian(s) may make a case for a lesser sanction if they so choose</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pStyle w:val="ListParagraph"/>
        <w:numPr>
          <w:ilvl w:val="0"/>
          <w:numId w:val="20"/>
        </w:numPr>
        <w:autoSpaceDE w:val="0"/>
        <w:autoSpaceDN w:val="0"/>
        <w:adjustRightInd w:val="0"/>
        <w:spacing w:after="0" w:line="25" w:lineRule="atLeast"/>
        <w:rPr>
          <w:rFonts w:ascii="Arial" w:hAnsi="Arial" w:cs="Arial"/>
          <w:bCs/>
          <w:sz w:val="22"/>
          <w:szCs w:val="22"/>
          <w:lang w:eastAsia="en-US"/>
        </w:rPr>
      </w:pPr>
      <w:r w:rsidRPr="00C043D0">
        <w:rPr>
          <w:rFonts w:ascii="Arial" w:hAnsi="Arial" w:cs="Arial"/>
          <w:bCs/>
          <w:sz w:val="22"/>
          <w:szCs w:val="22"/>
          <w:lang w:eastAsia="en-US"/>
        </w:rPr>
        <w:t xml:space="preserve">Board of Management Deliberations &amp; Actions following the Hearing </w:t>
      </w:r>
    </w:p>
    <w:p w:rsidR="00C20BDD" w:rsidRPr="00C043D0" w:rsidRDefault="00C20BDD" w:rsidP="00C20BDD">
      <w:pPr>
        <w:autoSpaceDE w:val="0"/>
        <w:autoSpaceDN w:val="0"/>
        <w:adjustRightInd w:val="0"/>
        <w:spacing w:after="0" w:line="25" w:lineRule="atLeast"/>
        <w:rPr>
          <w:rFonts w:ascii="Arial" w:hAnsi="Arial" w:cs="Arial"/>
          <w:bCs/>
          <w:color w:val="424456"/>
          <w:sz w:val="22"/>
          <w:szCs w:val="22"/>
          <w:lang w:eastAsia="en-US"/>
        </w:rPr>
      </w:pPr>
    </w:p>
    <w:p w:rsidR="00C20BDD" w:rsidRPr="00C043D0" w:rsidRDefault="00C20BDD" w:rsidP="00C20BDD">
      <w:pPr>
        <w:autoSpaceDE w:val="0"/>
        <w:autoSpaceDN w:val="0"/>
        <w:adjustRightInd w:val="0"/>
        <w:spacing w:after="0" w:line="25" w:lineRule="atLeast"/>
        <w:rPr>
          <w:rFonts w:ascii="Arial" w:hAnsi="Arial" w:cs="Arial"/>
          <w:bCs/>
          <w:sz w:val="22"/>
          <w:szCs w:val="22"/>
          <w:lang w:eastAsia="en-US"/>
        </w:rPr>
      </w:pPr>
      <w:r w:rsidRPr="00C043D0">
        <w:rPr>
          <w:rFonts w:ascii="Arial" w:hAnsi="Arial" w:cs="Arial"/>
          <w:bCs/>
          <w:sz w:val="22"/>
          <w:szCs w:val="22"/>
          <w:lang w:eastAsia="en-US"/>
        </w:rPr>
        <w:t>Where the Board of Management, having considered all the facts of the case, is of the opinion that the pupil should be expelled the Board</w:t>
      </w:r>
    </w:p>
    <w:p w:rsidR="00C20BDD" w:rsidRPr="00C043D0" w:rsidRDefault="00C20BDD" w:rsidP="00C20BDD">
      <w:pPr>
        <w:pStyle w:val="ListParagraph"/>
        <w:numPr>
          <w:ilvl w:val="0"/>
          <w:numId w:val="24"/>
        </w:numPr>
        <w:autoSpaceDE w:val="0"/>
        <w:autoSpaceDN w:val="0"/>
        <w:adjustRightInd w:val="0"/>
        <w:spacing w:after="0" w:line="25" w:lineRule="atLeast"/>
        <w:rPr>
          <w:rFonts w:ascii="Arial" w:hAnsi="Arial" w:cs="Arial"/>
          <w:bCs/>
          <w:sz w:val="22"/>
          <w:szCs w:val="22"/>
          <w:lang w:eastAsia="en-US"/>
        </w:rPr>
      </w:pPr>
      <w:r w:rsidRPr="00C043D0">
        <w:rPr>
          <w:rFonts w:ascii="Arial" w:hAnsi="Arial" w:cs="Arial"/>
          <w:bCs/>
          <w:sz w:val="22"/>
          <w:szCs w:val="22"/>
          <w:lang w:eastAsia="en-US"/>
        </w:rPr>
        <w:t>Will notify the Educational Welfare Officer in writing by registered post of its opinion, and the reasons for this opinion.</w:t>
      </w:r>
    </w:p>
    <w:p w:rsidR="00C20BDD" w:rsidRPr="00C043D0" w:rsidRDefault="00C20BDD" w:rsidP="00C20BDD">
      <w:pPr>
        <w:pStyle w:val="ListParagraph"/>
        <w:numPr>
          <w:ilvl w:val="0"/>
          <w:numId w:val="24"/>
        </w:numPr>
        <w:autoSpaceDE w:val="0"/>
        <w:autoSpaceDN w:val="0"/>
        <w:adjustRightInd w:val="0"/>
        <w:spacing w:after="0" w:line="25" w:lineRule="atLeast"/>
        <w:rPr>
          <w:rFonts w:ascii="Arial" w:hAnsi="Arial" w:cs="Arial"/>
          <w:bCs/>
          <w:sz w:val="22"/>
          <w:szCs w:val="22"/>
          <w:lang w:eastAsia="en-US"/>
        </w:rPr>
      </w:pPr>
      <w:r w:rsidRPr="00C043D0">
        <w:rPr>
          <w:rFonts w:ascii="Arial" w:hAnsi="Arial" w:cs="Arial"/>
          <w:bCs/>
          <w:sz w:val="22"/>
          <w:szCs w:val="22"/>
          <w:lang w:eastAsia="en-US"/>
        </w:rPr>
        <w:t>Will not expel the student before the passage of 20 school days from the date on which the Educational Welfare Officer receives this written notification</w:t>
      </w:r>
    </w:p>
    <w:p w:rsidR="00C20BDD" w:rsidRPr="00C043D0" w:rsidRDefault="00C20BDD" w:rsidP="00C20BDD">
      <w:pPr>
        <w:pStyle w:val="ListParagraph"/>
        <w:numPr>
          <w:ilvl w:val="0"/>
          <w:numId w:val="24"/>
        </w:numPr>
        <w:autoSpaceDE w:val="0"/>
        <w:autoSpaceDN w:val="0"/>
        <w:adjustRightInd w:val="0"/>
        <w:spacing w:after="0" w:line="25" w:lineRule="atLeast"/>
        <w:rPr>
          <w:rFonts w:ascii="Arial" w:hAnsi="Arial" w:cs="Arial"/>
          <w:bCs/>
          <w:sz w:val="22"/>
          <w:szCs w:val="22"/>
          <w:lang w:eastAsia="en-US"/>
        </w:rPr>
      </w:pPr>
      <w:r w:rsidRPr="00C043D0">
        <w:rPr>
          <w:rFonts w:ascii="Arial" w:hAnsi="Arial" w:cs="Arial"/>
          <w:bCs/>
          <w:sz w:val="22"/>
          <w:szCs w:val="22"/>
          <w:lang w:eastAsia="en-US"/>
        </w:rPr>
        <w:t>Will in writing notify the parent(s)/guardian(s) of their decision and inform them that the Educational Welfare Officer is being contacted</w:t>
      </w:r>
    </w:p>
    <w:p w:rsidR="00C20BDD" w:rsidRPr="00C043D0" w:rsidRDefault="00C20BDD" w:rsidP="00C20BDD">
      <w:pPr>
        <w:pStyle w:val="ListParagraph"/>
        <w:numPr>
          <w:ilvl w:val="0"/>
          <w:numId w:val="24"/>
        </w:numPr>
        <w:autoSpaceDE w:val="0"/>
        <w:autoSpaceDN w:val="0"/>
        <w:adjustRightInd w:val="0"/>
        <w:spacing w:after="0" w:line="25" w:lineRule="atLeast"/>
        <w:rPr>
          <w:rFonts w:ascii="Arial" w:hAnsi="Arial" w:cs="Arial"/>
          <w:bCs/>
          <w:sz w:val="22"/>
          <w:szCs w:val="22"/>
          <w:lang w:eastAsia="en-US"/>
        </w:rPr>
      </w:pPr>
      <w:r w:rsidRPr="00C043D0">
        <w:rPr>
          <w:rFonts w:ascii="Arial" w:hAnsi="Arial" w:cs="Arial"/>
          <w:bCs/>
          <w:sz w:val="22"/>
          <w:szCs w:val="22"/>
          <w:lang w:eastAsia="en-US"/>
        </w:rPr>
        <w:t>Will be represented at the consultation to be organized by the Educational Welfare Officer</w:t>
      </w:r>
    </w:p>
    <w:p w:rsidR="00C20BDD" w:rsidRPr="00C043D0" w:rsidRDefault="00C20BDD" w:rsidP="00C20BDD">
      <w:pPr>
        <w:pStyle w:val="ListParagraph"/>
        <w:numPr>
          <w:ilvl w:val="0"/>
          <w:numId w:val="24"/>
        </w:numPr>
        <w:autoSpaceDE w:val="0"/>
        <w:autoSpaceDN w:val="0"/>
        <w:adjustRightInd w:val="0"/>
        <w:spacing w:after="0" w:line="25" w:lineRule="atLeast"/>
        <w:rPr>
          <w:rFonts w:ascii="Arial" w:hAnsi="Arial" w:cs="Arial"/>
          <w:bCs/>
          <w:sz w:val="22"/>
          <w:szCs w:val="22"/>
          <w:lang w:eastAsia="en-US"/>
        </w:rPr>
      </w:pPr>
      <w:r w:rsidRPr="00C043D0">
        <w:rPr>
          <w:rFonts w:ascii="Arial" w:hAnsi="Arial" w:cs="Arial"/>
          <w:bCs/>
          <w:sz w:val="22"/>
          <w:szCs w:val="22"/>
          <w:lang w:eastAsia="en-US"/>
        </w:rPr>
        <w:t>Will suspend the student, if it is deemed likely that the continued presence of the student during this time will seriously disrupt the learning of others, or represent a threat to the safety of other pupils or staff.</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pStyle w:val="ListParagraph"/>
        <w:numPr>
          <w:ilvl w:val="0"/>
          <w:numId w:val="20"/>
        </w:numPr>
        <w:autoSpaceDE w:val="0"/>
        <w:autoSpaceDN w:val="0"/>
        <w:adjustRightInd w:val="0"/>
        <w:spacing w:after="0" w:line="25" w:lineRule="atLeast"/>
        <w:rPr>
          <w:rFonts w:ascii="Arial" w:hAnsi="Arial" w:cs="Arial"/>
          <w:bCs/>
          <w:sz w:val="22"/>
          <w:szCs w:val="22"/>
          <w:lang w:eastAsia="en-US"/>
        </w:rPr>
      </w:pPr>
      <w:r w:rsidRPr="00C043D0">
        <w:rPr>
          <w:rFonts w:ascii="Arial" w:hAnsi="Arial" w:cs="Arial"/>
          <w:bCs/>
          <w:sz w:val="22"/>
          <w:szCs w:val="22"/>
          <w:lang w:eastAsia="en-US"/>
        </w:rPr>
        <w:t>Confirmation of the Decision to Expel</w:t>
      </w:r>
    </w:p>
    <w:p w:rsidR="00C20BDD" w:rsidRPr="00C043D0" w:rsidRDefault="00C20BDD" w:rsidP="00C20BDD">
      <w:pPr>
        <w:autoSpaceDE w:val="0"/>
        <w:autoSpaceDN w:val="0"/>
        <w:adjustRightInd w:val="0"/>
        <w:spacing w:after="0" w:line="25" w:lineRule="atLeast"/>
        <w:rPr>
          <w:rFonts w:ascii="Arial" w:hAnsi="Arial" w:cs="Arial"/>
          <w:bCs/>
          <w:color w:val="424456"/>
          <w:sz w:val="22"/>
          <w:szCs w:val="22"/>
          <w:lang w:eastAsia="en-US"/>
        </w:rPr>
      </w:pPr>
    </w:p>
    <w:p w:rsidR="00C20BDD" w:rsidRPr="00C043D0" w:rsidRDefault="00C20BDD" w:rsidP="00C20BDD">
      <w:p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Where the twenty-day period following notification to the Educational Welfare Officer has elapsed,</w:t>
      </w:r>
    </w:p>
    <w:p w:rsidR="00C20BDD" w:rsidRPr="00C043D0" w:rsidRDefault="00C20BDD" w:rsidP="00C20BDD">
      <w:p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and where the Board of Management remains of the view that the student should be expelled, the</w:t>
      </w:r>
    </w:p>
    <w:p w:rsidR="00C20BDD" w:rsidRPr="00C043D0" w:rsidRDefault="00C20BDD" w:rsidP="00C20BDD">
      <w:p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 xml:space="preserve">Board of Management will formally confirm the decision to expel. </w:t>
      </w:r>
    </w:p>
    <w:p w:rsidR="00C20BDD" w:rsidRPr="00C043D0" w:rsidRDefault="00C20BDD" w:rsidP="00C20BDD">
      <w:pPr>
        <w:autoSpaceDE w:val="0"/>
        <w:autoSpaceDN w:val="0"/>
        <w:adjustRightInd w:val="0"/>
        <w:spacing w:after="0" w:line="25" w:lineRule="atLeast"/>
        <w:rPr>
          <w:rFonts w:ascii="Arial" w:hAnsi="Arial" w:cs="Arial"/>
          <w:sz w:val="22"/>
          <w:szCs w:val="22"/>
          <w:lang w:eastAsia="en-US"/>
        </w:rPr>
      </w:pPr>
    </w:p>
    <w:p w:rsidR="00C20BDD" w:rsidRPr="00C043D0" w:rsidRDefault="00C20BDD" w:rsidP="00C20BDD">
      <w:pPr>
        <w:autoSpaceDE w:val="0"/>
        <w:autoSpaceDN w:val="0"/>
        <w:adjustRightInd w:val="0"/>
        <w:spacing w:after="0" w:line="25" w:lineRule="atLeast"/>
        <w:rPr>
          <w:rFonts w:ascii="Arial" w:hAnsi="Arial" w:cs="Arial"/>
          <w:sz w:val="22"/>
          <w:szCs w:val="22"/>
          <w:lang w:eastAsia="en-US"/>
        </w:rPr>
      </w:pPr>
      <w:r w:rsidRPr="00C043D0">
        <w:rPr>
          <w:rFonts w:ascii="Arial" w:hAnsi="Arial" w:cs="Arial"/>
          <w:sz w:val="22"/>
          <w:szCs w:val="22"/>
          <w:lang w:eastAsia="en-US"/>
        </w:rPr>
        <w:t xml:space="preserve">Parent(s)/guardian(s) will be notified in writing that the expulsion will now proceed. They </w:t>
      </w:r>
      <w:r w:rsidRPr="00C043D0">
        <w:rPr>
          <w:rFonts w:ascii="Arial" w:hAnsi="Arial" w:cs="Arial"/>
          <w:sz w:val="22"/>
          <w:szCs w:val="22"/>
        </w:rPr>
        <w:t>will also be informed of their right to appeal to the Secretary General of the Department of Education and Science under Section 29 or the Education Act 1998 and will be provide with information on the submission of such an appeal.</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r w:rsidRPr="00C043D0">
        <w:rPr>
          <w:rFonts w:ascii="Arial" w:hAnsi="Arial" w:cs="Arial"/>
          <w:sz w:val="22"/>
          <w:szCs w:val="22"/>
        </w:rPr>
        <w:t>The Board of Management of Lissycasey National School acknowledges the fundamental importance of impartiality in the investigation and decision-making process. In this regard the following undertakings are given;</w:t>
      </w:r>
    </w:p>
    <w:p w:rsidR="00C20BDD" w:rsidRPr="00C043D0" w:rsidRDefault="00C20BDD" w:rsidP="00C20BDD">
      <w:pPr>
        <w:pStyle w:val="ListParagraph"/>
        <w:numPr>
          <w:ilvl w:val="0"/>
          <w:numId w:val="25"/>
        </w:numPr>
        <w:spacing w:after="0" w:line="25" w:lineRule="atLeast"/>
        <w:rPr>
          <w:rFonts w:ascii="Arial" w:hAnsi="Arial" w:cs="Arial"/>
          <w:sz w:val="22"/>
          <w:szCs w:val="22"/>
        </w:rPr>
      </w:pPr>
      <w:r w:rsidRPr="00C043D0">
        <w:rPr>
          <w:rFonts w:ascii="Arial" w:hAnsi="Arial" w:cs="Arial"/>
          <w:sz w:val="22"/>
          <w:szCs w:val="22"/>
        </w:rPr>
        <w:t>No person with a vested interest or personal involvement in the matter will be involved in the organisation or implementation of the investigation procedure, nor will such a person be involved in the decision-making process.</w:t>
      </w:r>
    </w:p>
    <w:p w:rsidR="00C20BDD" w:rsidRPr="00C043D0" w:rsidRDefault="00C20BDD" w:rsidP="00C20BDD">
      <w:pPr>
        <w:pStyle w:val="ListParagraph"/>
        <w:numPr>
          <w:ilvl w:val="0"/>
          <w:numId w:val="25"/>
        </w:numPr>
        <w:spacing w:after="0" w:line="25" w:lineRule="atLeast"/>
        <w:rPr>
          <w:rFonts w:ascii="Arial" w:hAnsi="Arial" w:cs="Arial"/>
          <w:sz w:val="22"/>
          <w:szCs w:val="22"/>
        </w:rPr>
      </w:pPr>
      <w:r w:rsidRPr="00C043D0">
        <w:rPr>
          <w:rFonts w:ascii="Arial" w:hAnsi="Arial" w:cs="Arial"/>
          <w:sz w:val="22"/>
          <w:szCs w:val="22"/>
        </w:rPr>
        <w:t>The person(s) involved in the investigation process will on presentation of a full report of the facts absent himself/herself/themselves from the decision-making process.</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Style w:val="Heading1Char"/>
          <w:rFonts w:ascii="Arial" w:hAnsi="Arial" w:cs="Arial"/>
          <w:b/>
          <w:color w:val="auto"/>
          <w:sz w:val="22"/>
          <w:szCs w:val="22"/>
        </w:rPr>
      </w:pPr>
      <w:r w:rsidRPr="00C043D0">
        <w:rPr>
          <w:rStyle w:val="Heading1Char"/>
          <w:rFonts w:ascii="Arial" w:hAnsi="Arial" w:cs="Arial"/>
          <w:b/>
          <w:color w:val="auto"/>
          <w:sz w:val="22"/>
          <w:szCs w:val="22"/>
        </w:rPr>
        <w:t>Anti-Bullying Policy</w:t>
      </w:r>
    </w:p>
    <w:p w:rsidR="00C20BDD" w:rsidRPr="00C043D0" w:rsidRDefault="00C20BDD" w:rsidP="00C20BDD">
      <w:pPr>
        <w:spacing w:after="0" w:line="25" w:lineRule="atLeast"/>
        <w:rPr>
          <w:rFonts w:ascii="Arial" w:hAnsi="Arial" w:cs="Arial"/>
          <w:b/>
          <w:bCs/>
          <w:i/>
          <w:sz w:val="22"/>
          <w:szCs w:val="22"/>
        </w:rPr>
      </w:pPr>
    </w:p>
    <w:p w:rsidR="00C20BDD" w:rsidRPr="00C043D0" w:rsidRDefault="00C20BDD" w:rsidP="00C20BDD">
      <w:pPr>
        <w:spacing w:after="0" w:line="25" w:lineRule="atLeast"/>
        <w:rPr>
          <w:rFonts w:ascii="Arial" w:hAnsi="Arial" w:cs="Arial"/>
          <w:i/>
          <w:sz w:val="22"/>
          <w:szCs w:val="22"/>
        </w:rPr>
      </w:pPr>
      <w:r w:rsidRPr="00C043D0">
        <w:rPr>
          <w:rFonts w:ascii="Arial" w:hAnsi="Arial" w:cs="Arial"/>
          <w:b/>
          <w:bCs/>
          <w:i/>
          <w:sz w:val="22"/>
          <w:szCs w:val="22"/>
        </w:rPr>
        <w:t>Introduction:</w:t>
      </w:r>
    </w:p>
    <w:p w:rsidR="00C20BDD" w:rsidRPr="00C043D0" w:rsidRDefault="00C20BDD" w:rsidP="00C20BDD">
      <w:pPr>
        <w:pStyle w:val="B"/>
        <w:spacing w:before="120"/>
        <w:jc w:val="both"/>
        <w:rPr>
          <w:rFonts w:cs="Arial"/>
          <w:szCs w:val="22"/>
          <w:lang w:val="en-IE"/>
        </w:rPr>
      </w:pPr>
      <w:r w:rsidRPr="00C043D0">
        <w:rPr>
          <w:rFonts w:cs="Arial"/>
          <w:szCs w:val="22"/>
          <w:lang w:val="en-IE"/>
        </w:rPr>
        <w:t xml:space="preserve">The aim of Lissycasey National School’s Anti-Bullying policy is </w:t>
      </w:r>
    </w:p>
    <w:p w:rsidR="00C20BDD" w:rsidRPr="00C043D0" w:rsidRDefault="00C20BDD" w:rsidP="00740500">
      <w:pPr>
        <w:pStyle w:val="B"/>
        <w:numPr>
          <w:ilvl w:val="0"/>
          <w:numId w:val="28"/>
        </w:numPr>
        <w:spacing w:afterLines="50" w:after="120"/>
        <w:jc w:val="both"/>
        <w:rPr>
          <w:rFonts w:cs="Arial"/>
          <w:szCs w:val="22"/>
          <w:lang w:val="en-IE"/>
        </w:rPr>
      </w:pPr>
      <w:r w:rsidRPr="00C043D0">
        <w:rPr>
          <w:rFonts w:cs="Arial"/>
          <w:szCs w:val="22"/>
          <w:lang w:val="en-IE"/>
        </w:rPr>
        <w:t>To raise awareness of bullying as a form of unacceptable behaviour with school management, teachers, pupils, parents/guardians.</w:t>
      </w:r>
    </w:p>
    <w:p w:rsidR="00C20BDD" w:rsidRPr="00C043D0" w:rsidRDefault="00C20BDD" w:rsidP="00740500">
      <w:pPr>
        <w:pStyle w:val="B"/>
        <w:numPr>
          <w:ilvl w:val="0"/>
          <w:numId w:val="28"/>
        </w:numPr>
        <w:spacing w:afterLines="50" w:after="120"/>
        <w:jc w:val="both"/>
        <w:rPr>
          <w:rFonts w:cs="Arial"/>
          <w:szCs w:val="22"/>
          <w:lang w:val="en-IE"/>
        </w:rPr>
      </w:pPr>
      <w:r w:rsidRPr="00C043D0">
        <w:rPr>
          <w:rFonts w:cs="Arial"/>
          <w:szCs w:val="22"/>
          <w:lang w:val="en-IE"/>
        </w:rPr>
        <w:lastRenderedPageBreak/>
        <w:t>To promote a school ethos which encourages children to disclose and discuss incidents of bullying behaviour.</w:t>
      </w:r>
    </w:p>
    <w:p w:rsidR="00C20BDD" w:rsidRPr="00C043D0" w:rsidRDefault="00C20BDD" w:rsidP="00740500">
      <w:pPr>
        <w:pStyle w:val="B"/>
        <w:numPr>
          <w:ilvl w:val="0"/>
          <w:numId w:val="28"/>
        </w:numPr>
        <w:spacing w:afterLines="50" w:after="120"/>
        <w:jc w:val="both"/>
        <w:rPr>
          <w:rFonts w:cs="Arial"/>
          <w:szCs w:val="22"/>
          <w:lang w:val="en-IE"/>
        </w:rPr>
      </w:pPr>
      <w:r w:rsidRPr="00C043D0">
        <w:rPr>
          <w:rFonts w:cs="Arial"/>
          <w:szCs w:val="22"/>
          <w:lang w:val="en-IE"/>
        </w:rPr>
        <w:t>To ensure appropriate supervision and monitoring measures through which all areas of school activity are kept under observation.</w:t>
      </w:r>
    </w:p>
    <w:p w:rsidR="00C20BDD" w:rsidRPr="00C043D0" w:rsidRDefault="00C20BDD" w:rsidP="00740500">
      <w:pPr>
        <w:pStyle w:val="B"/>
        <w:numPr>
          <w:ilvl w:val="0"/>
          <w:numId w:val="28"/>
        </w:numPr>
        <w:spacing w:afterLines="50" w:after="120"/>
        <w:jc w:val="both"/>
        <w:rPr>
          <w:rFonts w:cs="Arial"/>
          <w:szCs w:val="22"/>
          <w:lang w:val="en-IE"/>
        </w:rPr>
      </w:pPr>
      <w:r w:rsidRPr="00C043D0">
        <w:rPr>
          <w:rFonts w:cs="Arial"/>
          <w:szCs w:val="22"/>
          <w:lang w:val="en-IE"/>
        </w:rPr>
        <w:t>To develop procedures for noting, investigating and dealing with incidents of bullying behaviour.</w:t>
      </w:r>
    </w:p>
    <w:p w:rsidR="00C20BDD" w:rsidRPr="00C043D0" w:rsidRDefault="00C20BDD" w:rsidP="00740500">
      <w:pPr>
        <w:pStyle w:val="B"/>
        <w:numPr>
          <w:ilvl w:val="0"/>
          <w:numId w:val="28"/>
        </w:numPr>
        <w:spacing w:afterLines="50" w:after="120"/>
        <w:jc w:val="both"/>
        <w:rPr>
          <w:rFonts w:cs="Arial"/>
          <w:szCs w:val="22"/>
          <w:lang w:val="en-IE"/>
        </w:rPr>
      </w:pPr>
      <w:r w:rsidRPr="00C043D0">
        <w:rPr>
          <w:rFonts w:cs="Arial"/>
          <w:szCs w:val="22"/>
          <w:lang w:val="en-IE"/>
        </w:rPr>
        <w:t>To implement a programme of support for those affected by bullying behaviour and for those involved in bullying behaviour.</w:t>
      </w:r>
    </w:p>
    <w:p w:rsidR="00C20BDD" w:rsidRPr="00C043D0" w:rsidRDefault="00C20BDD" w:rsidP="00740500">
      <w:pPr>
        <w:pStyle w:val="B"/>
        <w:numPr>
          <w:ilvl w:val="0"/>
          <w:numId w:val="28"/>
        </w:numPr>
        <w:spacing w:afterLines="50" w:after="120"/>
        <w:jc w:val="both"/>
        <w:rPr>
          <w:rFonts w:cs="Arial"/>
          <w:szCs w:val="22"/>
          <w:lang w:val="en-IE"/>
        </w:rPr>
      </w:pPr>
      <w:r w:rsidRPr="00C043D0">
        <w:rPr>
          <w:rFonts w:cs="Arial"/>
          <w:szCs w:val="22"/>
          <w:lang w:val="en-IE"/>
        </w:rPr>
        <w:t>To work with appropriate agencies in countering all forms of bullying and promoting anti bullying behaviour.</w:t>
      </w:r>
    </w:p>
    <w:p w:rsidR="00C20BDD" w:rsidRPr="00C043D0" w:rsidRDefault="00C20BDD" w:rsidP="00C20BDD">
      <w:pPr>
        <w:rPr>
          <w:rFonts w:ascii="Arial" w:hAnsi="Arial" w:cs="Arial"/>
          <w:b/>
          <w:bCs/>
          <w:i/>
          <w:color w:val="424456"/>
          <w:sz w:val="22"/>
          <w:szCs w:val="22"/>
        </w:rPr>
      </w:pPr>
    </w:p>
    <w:p w:rsidR="00C20BDD" w:rsidRPr="00C043D0" w:rsidRDefault="00C20BDD" w:rsidP="00C20BDD">
      <w:pPr>
        <w:rPr>
          <w:rFonts w:ascii="Arial" w:hAnsi="Arial" w:cs="Arial"/>
          <w:b/>
          <w:bCs/>
          <w:i/>
          <w:color w:val="424456"/>
          <w:sz w:val="22"/>
          <w:szCs w:val="22"/>
        </w:rPr>
      </w:pPr>
    </w:p>
    <w:p w:rsidR="00C20BDD" w:rsidRPr="00C043D0" w:rsidRDefault="00C20BDD" w:rsidP="00C20BDD">
      <w:pPr>
        <w:rPr>
          <w:rFonts w:ascii="Arial" w:hAnsi="Arial" w:cs="Arial"/>
          <w:b/>
          <w:bCs/>
          <w:i/>
          <w:sz w:val="22"/>
          <w:szCs w:val="22"/>
        </w:rPr>
      </w:pPr>
      <w:r w:rsidRPr="00C043D0">
        <w:rPr>
          <w:rFonts w:ascii="Arial" w:hAnsi="Arial" w:cs="Arial"/>
          <w:b/>
          <w:bCs/>
          <w:i/>
          <w:sz w:val="22"/>
          <w:szCs w:val="22"/>
        </w:rPr>
        <w:t xml:space="preserve">Statement on Bullying: </w:t>
      </w:r>
    </w:p>
    <w:p w:rsidR="00C20BDD" w:rsidRPr="00C043D0" w:rsidRDefault="00C20BDD" w:rsidP="00C20BDD">
      <w:pPr>
        <w:numPr>
          <w:ilvl w:val="0"/>
          <w:numId w:val="27"/>
        </w:numPr>
        <w:spacing w:after="0" w:line="300" w:lineRule="auto"/>
        <w:ind w:left="714" w:hanging="357"/>
        <w:rPr>
          <w:rFonts w:ascii="Arial" w:hAnsi="Arial" w:cs="Arial"/>
          <w:sz w:val="22"/>
          <w:szCs w:val="22"/>
        </w:rPr>
      </w:pPr>
      <w:r w:rsidRPr="00C043D0">
        <w:rPr>
          <w:rFonts w:ascii="Arial" w:hAnsi="Arial" w:cs="Arial"/>
          <w:sz w:val="22"/>
          <w:szCs w:val="22"/>
        </w:rPr>
        <w:t xml:space="preserve">Every person in the School is entitled to respect and to be free of any type of bullying. </w:t>
      </w:r>
    </w:p>
    <w:p w:rsidR="00C20BDD" w:rsidRPr="00C043D0" w:rsidRDefault="00C20BDD" w:rsidP="00C20BDD">
      <w:pPr>
        <w:numPr>
          <w:ilvl w:val="0"/>
          <w:numId w:val="27"/>
        </w:numPr>
        <w:spacing w:after="0" w:line="300" w:lineRule="auto"/>
        <w:ind w:left="714" w:hanging="357"/>
        <w:rPr>
          <w:rFonts w:ascii="Arial" w:hAnsi="Arial" w:cs="Arial"/>
          <w:sz w:val="22"/>
          <w:szCs w:val="22"/>
        </w:rPr>
      </w:pPr>
      <w:r w:rsidRPr="00C043D0">
        <w:rPr>
          <w:rFonts w:ascii="Arial" w:hAnsi="Arial" w:cs="Arial"/>
          <w:sz w:val="22"/>
          <w:szCs w:val="22"/>
        </w:rPr>
        <w:t xml:space="preserve">The School will work proactively, as far as it can, to ensure that bullying does not take place. </w:t>
      </w:r>
    </w:p>
    <w:p w:rsidR="00C20BDD" w:rsidRPr="00C043D0" w:rsidRDefault="00C20BDD" w:rsidP="00C20BDD">
      <w:pPr>
        <w:numPr>
          <w:ilvl w:val="0"/>
          <w:numId w:val="27"/>
        </w:numPr>
        <w:spacing w:after="0" w:line="300" w:lineRule="auto"/>
        <w:ind w:left="714" w:hanging="357"/>
        <w:rPr>
          <w:rFonts w:ascii="Arial" w:hAnsi="Arial" w:cs="Arial"/>
          <w:sz w:val="22"/>
          <w:szCs w:val="22"/>
        </w:rPr>
      </w:pPr>
      <w:r w:rsidRPr="00C043D0">
        <w:rPr>
          <w:rFonts w:ascii="Arial" w:hAnsi="Arial" w:cs="Arial"/>
          <w:sz w:val="22"/>
          <w:szCs w:val="22"/>
        </w:rPr>
        <w:t xml:space="preserve">Reporting incidents of bullying is responsible behaviour. </w:t>
      </w:r>
    </w:p>
    <w:p w:rsidR="00C20BDD" w:rsidRPr="00C043D0" w:rsidRDefault="00C20BDD" w:rsidP="00C20BDD">
      <w:pPr>
        <w:numPr>
          <w:ilvl w:val="0"/>
          <w:numId w:val="27"/>
        </w:numPr>
        <w:spacing w:after="0" w:line="300" w:lineRule="auto"/>
        <w:ind w:left="714" w:hanging="357"/>
        <w:rPr>
          <w:rFonts w:ascii="Arial" w:hAnsi="Arial" w:cs="Arial"/>
          <w:sz w:val="22"/>
          <w:szCs w:val="22"/>
        </w:rPr>
      </w:pPr>
      <w:r w:rsidRPr="00C043D0">
        <w:rPr>
          <w:rFonts w:ascii="Arial" w:hAnsi="Arial" w:cs="Arial"/>
          <w:sz w:val="22"/>
          <w:szCs w:val="22"/>
        </w:rPr>
        <w:t xml:space="preserve">A record will be kept of all reported incidents of bullying. </w:t>
      </w:r>
    </w:p>
    <w:p w:rsidR="00C20BDD" w:rsidRPr="00C043D0" w:rsidRDefault="00C20BDD" w:rsidP="00C20BDD">
      <w:pPr>
        <w:numPr>
          <w:ilvl w:val="0"/>
          <w:numId w:val="27"/>
        </w:numPr>
        <w:spacing w:after="0" w:line="300" w:lineRule="auto"/>
        <w:ind w:left="714" w:hanging="357"/>
        <w:rPr>
          <w:rFonts w:ascii="Arial" w:hAnsi="Arial" w:cs="Arial"/>
          <w:sz w:val="22"/>
          <w:szCs w:val="22"/>
        </w:rPr>
      </w:pPr>
      <w:r w:rsidRPr="00C043D0">
        <w:rPr>
          <w:rFonts w:ascii="Arial" w:hAnsi="Arial" w:cs="Arial"/>
          <w:sz w:val="22"/>
          <w:szCs w:val="22"/>
        </w:rPr>
        <w:t xml:space="preserve">The matter will be dealt with seriously. </w:t>
      </w:r>
    </w:p>
    <w:p w:rsidR="00C20BDD" w:rsidRPr="00C043D0" w:rsidRDefault="00C20BDD" w:rsidP="00C20BDD">
      <w:pPr>
        <w:numPr>
          <w:ilvl w:val="0"/>
          <w:numId w:val="27"/>
        </w:numPr>
        <w:spacing w:after="0" w:line="300" w:lineRule="auto"/>
        <w:ind w:left="714" w:hanging="357"/>
        <w:rPr>
          <w:rFonts w:ascii="Arial" w:hAnsi="Arial" w:cs="Arial"/>
          <w:sz w:val="22"/>
          <w:szCs w:val="22"/>
        </w:rPr>
      </w:pPr>
      <w:r w:rsidRPr="00C043D0">
        <w:rPr>
          <w:rFonts w:ascii="Arial" w:hAnsi="Arial" w:cs="Arial"/>
          <w:sz w:val="22"/>
          <w:szCs w:val="22"/>
        </w:rPr>
        <w:t xml:space="preserve">The School has a programme of support for both the bully and the bullied. </w:t>
      </w:r>
    </w:p>
    <w:p w:rsidR="00C20BDD" w:rsidRPr="00C043D0" w:rsidRDefault="00C20BDD" w:rsidP="00C20BDD">
      <w:pPr>
        <w:numPr>
          <w:ilvl w:val="0"/>
          <w:numId w:val="27"/>
        </w:numPr>
        <w:spacing w:after="0" w:line="300" w:lineRule="auto"/>
        <w:ind w:left="714" w:hanging="357"/>
        <w:rPr>
          <w:rFonts w:ascii="Arial" w:hAnsi="Arial" w:cs="Arial"/>
          <w:sz w:val="22"/>
          <w:szCs w:val="22"/>
        </w:rPr>
      </w:pPr>
      <w:r w:rsidRPr="00C043D0">
        <w:rPr>
          <w:rFonts w:ascii="Arial" w:hAnsi="Arial" w:cs="Arial"/>
          <w:sz w:val="22"/>
          <w:szCs w:val="22"/>
        </w:rPr>
        <w:t xml:space="preserve">Appropriate action will be taken to ensure that it does not continue. </w:t>
      </w:r>
    </w:p>
    <w:p w:rsidR="00C20BDD" w:rsidRPr="00C043D0" w:rsidRDefault="00C20BDD" w:rsidP="00C20BDD">
      <w:pPr>
        <w:spacing w:after="0" w:line="25" w:lineRule="atLeast"/>
        <w:rPr>
          <w:rFonts w:ascii="Arial" w:hAnsi="Arial" w:cs="Arial"/>
          <w:b/>
          <w:bCs/>
          <w:i/>
          <w:color w:val="424456"/>
          <w:sz w:val="22"/>
          <w:szCs w:val="22"/>
        </w:rPr>
      </w:pPr>
    </w:p>
    <w:p w:rsidR="00C20BDD" w:rsidRPr="00C043D0" w:rsidRDefault="00C20BDD" w:rsidP="00C20BDD">
      <w:pPr>
        <w:spacing w:after="0" w:line="25" w:lineRule="atLeast"/>
        <w:rPr>
          <w:rFonts w:ascii="Arial" w:hAnsi="Arial" w:cs="Arial"/>
          <w:b/>
          <w:bCs/>
          <w:i/>
          <w:sz w:val="22"/>
          <w:szCs w:val="22"/>
        </w:rPr>
      </w:pPr>
    </w:p>
    <w:p w:rsidR="00F85C17" w:rsidRPr="00C043D0" w:rsidRDefault="00F85C17" w:rsidP="00C20BDD">
      <w:pPr>
        <w:spacing w:after="0" w:line="25" w:lineRule="atLeast"/>
        <w:rPr>
          <w:rFonts w:ascii="Arial" w:hAnsi="Arial" w:cs="Arial"/>
          <w:b/>
          <w:bCs/>
          <w:i/>
          <w:sz w:val="22"/>
          <w:szCs w:val="22"/>
        </w:rPr>
      </w:pPr>
    </w:p>
    <w:p w:rsidR="00F85C17" w:rsidRPr="00C043D0" w:rsidRDefault="00F85C17" w:rsidP="00C20BDD">
      <w:pPr>
        <w:spacing w:after="0" w:line="25" w:lineRule="atLeast"/>
        <w:rPr>
          <w:rFonts w:ascii="Arial" w:hAnsi="Arial" w:cs="Arial"/>
          <w:b/>
          <w:bCs/>
          <w:i/>
          <w:sz w:val="22"/>
          <w:szCs w:val="22"/>
        </w:rPr>
      </w:pPr>
    </w:p>
    <w:p w:rsidR="00C20BDD" w:rsidRPr="00C043D0" w:rsidRDefault="00C20BDD" w:rsidP="00C20BDD">
      <w:pPr>
        <w:spacing w:after="0" w:line="25" w:lineRule="atLeast"/>
        <w:rPr>
          <w:rFonts w:ascii="Arial" w:hAnsi="Arial" w:cs="Arial"/>
          <w:i/>
          <w:sz w:val="22"/>
          <w:szCs w:val="22"/>
        </w:rPr>
      </w:pPr>
      <w:r w:rsidRPr="00C043D0">
        <w:rPr>
          <w:rFonts w:ascii="Arial" w:hAnsi="Arial" w:cs="Arial"/>
          <w:b/>
          <w:bCs/>
          <w:i/>
          <w:sz w:val="22"/>
          <w:szCs w:val="22"/>
        </w:rPr>
        <w:t>Definition:</w:t>
      </w:r>
      <w:r w:rsidRPr="00C043D0">
        <w:rPr>
          <w:rFonts w:ascii="Arial" w:hAnsi="Arial" w:cs="Arial"/>
          <w:i/>
          <w:sz w:val="22"/>
          <w:szCs w:val="22"/>
        </w:rPr>
        <w:t xml:space="preserve"> </w:t>
      </w:r>
    </w:p>
    <w:p w:rsidR="00C20BDD" w:rsidRPr="00C043D0" w:rsidRDefault="00C20BDD" w:rsidP="00C20BDD">
      <w:pPr>
        <w:spacing w:after="0" w:line="25" w:lineRule="atLeast"/>
        <w:rPr>
          <w:rFonts w:ascii="Arial" w:hAnsi="Arial" w:cs="Arial"/>
          <w:iCs/>
          <w:sz w:val="22"/>
          <w:szCs w:val="22"/>
        </w:rPr>
      </w:pPr>
      <w:r w:rsidRPr="00C043D0">
        <w:rPr>
          <w:rFonts w:ascii="Arial" w:hAnsi="Arial" w:cs="Arial"/>
          <w:iCs/>
          <w:sz w:val="22"/>
          <w:szCs w:val="22"/>
        </w:rPr>
        <w:t xml:space="preserve">Bullying consists of </w:t>
      </w:r>
      <w:r w:rsidRPr="00C043D0">
        <w:rPr>
          <w:rFonts w:ascii="Arial" w:hAnsi="Arial" w:cs="Arial"/>
          <w:b/>
          <w:iCs/>
          <w:sz w:val="22"/>
          <w:szCs w:val="22"/>
        </w:rPr>
        <w:t>repeated</w:t>
      </w:r>
      <w:r w:rsidRPr="00C043D0">
        <w:rPr>
          <w:rFonts w:ascii="Arial" w:hAnsi="Arial" w:cs="Arial"/>
          <w:iCs/>
          <w:sz w:val="22"/>
          <w:szCs w:val="22"/>
        </w:rPr>
        <w:t xml:space="preserve"> inappropriate behaviour </w:t>
      </w:r>
      <w:r w:rsidR="00F85C17" w:rsidRPr="00C043D0">
        <w:rPr>
          <w:rFonts w:ascii="Arial" w:hAnsi="Arial" w:cs="Arial"/>
          <w:iCs/>
          <w:sz w:val="22"/>
          <w:szCs w:val="22"/>
        </w:rPr>
        <w:t xml:space="preserve"> </w:t>
      </w:r>
      <w:r w:rsidRPr="00C043D0">
        <w:rPr>
          <w:rFonts w:ascii="Arial" w:hAnsi="Arial" w:cs="Arial"/>
          <w:iCs/>
          <w:sz w:val="22"/>
          <w:szCs w:val="22"/>
        </w:rPr>
        <w:t>whether by word, by physical action or otherwise, directly or indirectly applied, by one or more persons against another person or persons which undermines the individual person’s right to personal dignity.</w:t>
      </w:r>
    </w:p>
    <w:p w:rsidR="00C20BDD" w:rsidRPr="00C043D0" w:rsidRDefault="00C20BDD" w:rsidP="00C20BDD">
      <w:pPr>
        <w:spacing w:after="0" w:line="25" w:lineRule="atLeast"/>
        <w:rPr>
          <w:rFonts w:ascii="Arial" w:hAnsi="Arial" w:cs="Arial"/>
          <w:iCs/>
          <w:sz w:val="22"/>
          <w:szCs w:val="22"/>
        </w:rPr>
      </w:pPr>
    </w:p>
    <w:p w:rsidR="00C20BDD" w:rsidRPr="00C043D0" w:rsidRDefault="00C20BDD" w:rsidP="00C20BDD">
      <w:pPr>
        <w:rPr>
          <w:rFonts w:ascii="Arial" w:hAnsi="Arial" w:cs="Arial"/>
          <w:b/>
          <w:bCs/>
          <w:i/>
          <w:sz w:val="22"/>
          <w:szCs w:val="22"/>
        </w:rPr>
      </w:pPr>
      <w:r w:rsidRPr="00C043D0">
        <w:rPr>
          <w:rFonts w:ascii="Arial" w:hAnsi="Arial" w:cs="Arial"/>
          <w:b/>
          <w:bCs/>
          <w:i/>
          <w:sz w:val="22"/>
          <w:szCs w:val="22"/>
        </w:rPr>
        <w:t xml:space="preserve">Types of behaviour deemed to be inappropriate: </w:t>
      </w:r>
      <w:r w:rsidR="00500B95" w:rsidRPr="00C043D0">
        <w:rPr>
          <w:rFonts w:ascii="Arial" w:hAnsi="Arial" w:cs="Arial"/>
          <w:b/>
          <w:bCs/>
          <w:i/>
          <w:sz w:val="22"/>
          <w:szCs w:val="22"/>
        </w:rPr>
        <w:t>(This list is not exhaustive)</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Humiliation; including name-calling, reference to academic ability etc. </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Intimidation; including aggressive use of body language. </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Verbal abuse, anonymous or otherwise. </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Physical abuse or threatened abuse. </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Aggressive or obscene language. </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Offensive joke; whether spoken or by email, text messaging etc. </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Victimisation; including very personal remarks. </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Exclusion and isolation. </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Intrusion through interfering with personal possessions. </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Repeated unreasonable assignment to duties that are obviously unfavorable. </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Repeated unreasonable deadlines or tasks. </w:t>
      </w:r>
    </w:p>
    <w:p w:rsidR="00C20BDD" w:rsidRPr="00C043D0" w:rsidRDefault="00C20BDD" w:rsidP="00C20BDD">
      <w:pPr>
        <w:numPr>
          <w:ilvl w:val="0"/>
          <w:numId w:val="26"/>
        </w:numPr>
        <w:spacing w:after="0" w:line="25" w:lineRule="atLeast"/>
        <w:ind w:left="714" w:hanging="357"/>
        <w:rPr>
          <w:rFonts w:ascii="Arial" w:hAnsi="Arial" w:cs="Arial"/>
          <w:sz w:val="22"/>
          <w:szCs w:val="22"/>
        </w:rPr>
      </w:pPr>
      <w:r w:rsidRPr="00C043D0">
        <w:rPr>
          <w:rFonts w:ascii="Arial" w:hAnsi="Arial" w:cs="Arial"/>
          <w:sz w:val="22"/>
          <w:szCs w:val="22"/>
        </w:rPr>
        <w:t xml:space="preserve">Threats, including demands for money. </w:t>
      </w:r>
    </w:p>
    <w:p w:rsidR="00C20BDD" w:rsidRPr="00C043D0" w:rsidRDefault="00C20BDD" w:rsidP="00C20BDD">
      <w:pPr>
        <w:pStyle w:val="ListParagraph"/>
        <w:numPr>
          <w:ilvl w:val="0"/>
          <w:numId w:val="26"/>
        </w:numPr>
        <w:spacing w:after="0" w:line="25" w:lineRule="atLeast"/>
        <w:ind w:left="714" w:hanging="357"/>
        <w:rPr>
          <w:rFonts w:ascii="Arial" w:hAnsi="Arial" w:cs="Arial"/>
          <w:b/>
          <w:color w:val="438086"/>
          <w:sz w:val="22"/>
          <w:szCs w:val="22"/>
        </w:rPr>
      </w:pPr>
      <w:r w:rsidRPr="00C043D0">
        <w:rPr>
          <w:rFonts w:ascii="Arial" w:hAnsi="Arial" w:cs="Arial"/>
          <w:sz w:val="22"/>
          <w:szCs w:val="22"/>
        </w:rPr>
        <w:t>An attack by rumour, gossip, innuendo or ridicule on any individual’s reputation.</w:t>
      </w:r>
    </w:p>
    <w:p w:rsidR="00C20BDD" w:rsidRPr="00C043D0" w:rsidRDefault="00C20BDD" w:rsidP="00C20BDD">
      <w:pPr>
        <w:spacing w:after="0" w:line="25" w:lineRule="atLeast"/>
        <w:rPr>
          <w:rFonts w:ascii="Arial" w:hAnsi="Arial" w:cs="Arial"/>
          <w:b/>
          <w:color w:val="438086"/>
          <w:sz w:val="22"/>
          <w:szCs w:val="22"/>
        </w:rPr>
      </w:pPr>
    </w:p>
    <w:p w:rsidR="00C20BDD" w:rsidRPr="00C043D0" w:rsidRDefault="00C20BDD" w:rsidP="00C20BDD">
      <w:pPr>
        <w:spacing w:after="0" w:line="25" w:lineRule="atLeast"/>
        <w:rPr>
          <w:rFonts w:ascii="Arial" w:hAnsi="Arial" w:cs="Arial"/>
          <w:b/>
          <w:color w:val="438086"/>
          <w:sz w:val="22"/>
          <w:szCs w:val="22"/>
        </w:rPr>
      </w:pP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b/>
          <w:i/>
          <w:sz w:val="22"/>
          <w:szCs w:val="22"/>
        </w:rPr>
      </w:pPr>
      <w:r w:rsidRPr="00C043D0">
        <w:rPr>
          <w:rFonts w:ascii="Arial" w:hAnsi="Arial" w:cs="Arial"/>
          <w:b/>
          <w:i/>
          <w:sz w:val="22"/>
          <w:szCs w:val="22"/>
        </w:rPr>
        <w:t>Indications of Bullying:</w:t>
      </w:r>
    </w:p>
    <w:p w:rsidR="00C20BDD" w:rsidRPr="00C043D0" w:rsidRDefault="00C20BDD" w:rsidP="00C20BDD">
      <w:pPr>
        <w:spacing w:after="0"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The following signs/s</w:t>
      </w:r>
      <w:r w:rsidR="00210387" w:rsidRPr="00C043D0">
        <w:rPr>
          <w:rFonts w:ascii="Arial" w:eastAsia="Times New Roman" w:hAnsi="Arial" w:cs="Arial"/>
          <w:sz w:val="22"/>
          <w:szCs w:val="22"/>
          <w:lang w:eastAsia="en-US"/>
        </w:rPr>
        <w:t>ymptoms may suggest that a child</w:t>
      </w:r>
      <w:r w:rsidRPr="00C043D0">
        <w:rPr>
          <w:rFonts w:ascii="Arial" w:eastAsia="Times New Roman" w:hAnsi="Arial" w:cs="Arial"/>
          <w:sz w:val="22"/>
          <w:szCs w:val="22"/>
          <w:lang w:eastAsia="en-US"/>
        </w:rPr>
        <w:t xml:space="preserve"> is being bullied:-</w:t>
      </w:r>
    </w:p>
    <w:p w:rsidR="00C20BDD" w:rsidRPr="00C043D0" w:rsidRDefault="00C20BDD" w:rsidP="00C20BDD">
      <w:pPr>
        <w:numPr>
          <w:ilvl w:val="0"/>
          <w:numId w:val="29"/>
        </w:numPr>
        <w:spacing w:after="0"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 xml:space="preserve">anxiety about travelling to and from school - requesting parents to drive or collect them, changing route of travel, avoiding regular times for travelling to and from school; </w:t>
      </w:r>
    </w:p>
    <w:p w:rsidR="00C20BDD" w:rsidRPr="00C043D0" w:rsidRDefault="00C20BDD" w:rsidP="00C20BDD">
      <w:pPr>
        <w:numPr>
          <w:ilvl w:val="0"/>
          <w:numId w:val="29"/>
        </w:numPr>
        <w:spacing w:before="100" w:beforeAutospacing="1" w:after="100" w:afterAutospacing="1"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 xml:space="preserve">unwillingness to go to school, refusal to attend, ‘mitching’, ‘ditching’; </w:t>
      </w:r>
    </w:p>
    <w:p w:rsidR="00C20BDD" w:rsidRPr="00C043D0" w:rsidRDefault="00C20BDD" w:rsidP="00C20BDD">
      <w:pPr>
        <w:numPr>
          <w:ilvl w:val="0"/>
          <w:numId w:val="29"/>
        </w:numPr>
        <w:spacing w:before="100" w:beforeAutospacing="1" w:after="100" w:afterAutospacing="1"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 xml:space="preserve">deterioration in educational performance, loss of concentration and loss of enthusiasm and interest in school; </w:t>
      </w:r>
    </w:p>
    <w:p w:rsidR="00C20BDD" w:rsidRPr="00C043D0" w:rsidRDefault="00C20BDD" w:rsidP="00C20BDD">
      <w:pPr>
        <w:numPr>
          <w:ilvl w:val="0"/>
          <w:numId w:val="29"/>
        </w:numPr>
        <w:spacing w:before="100" w:beforeAutospacing="1" w:after="100" w:afterAutospacing="1"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 xml:space="preserve">pattern of physical illnesses (e.g. headaches, stomach aches); </w:t>
      </w:r>
    </w:p>
    <w:p w:rsidR="00C20BDD" w:rsidRPr="00C043D0" w:rsidRDefault="00C20BDD" w:rsidP="00C20BDD">
      <w:pPr>
        <w:numPr>
          <w:ilvl w:val="0"/>
          <w:numId w:val="29"/>
        </w:numPr>
        <w:spacing w:before="100" w:beforeAutospacing="1" w:after="100" w:afterAutospacing="1"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 xml:space="preserve">unexplained changes either in mood or behaviour; it may be particularly noticeable before returning to school after weekends or more especially after longer school holidays; </w:t>
      </w:r>
    </w:p>
    <w:p w:rsidR="00C20BDD" w:rsidRPr="00C043D0" w:rsidRDefault="00C20BDD" w:rsidP="00C20BDD">
      <w:pPr>
        <w:numPr>
          <w:ilvl w:val="0"/>
          <w:numId w:val="29"/>
        </w:numPr>
        <w:spacing w:before="100" w:beforeAutospacing="1" w:after="100" w:afterAutospacing="1"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 xml:space="preserve">visible signs of anxiety or distress - stammering, withdrawing, nightmares, difficulty in sleeping, crying, not eating, vomiting, bedwetting; </w:t>
      </w:r>
    </w:p>
    <w:p w:rsidR="00C20BDD" w:rsidRPr="00C043D0" w:rsidRDefault="00C20BDD" w:rsidP="00C20BDD">
      <w:pPr>
        <w:numPr>
          <w:ilvl w:val="0"/>
          <w:numId w:val="29"/>
        </w:numPr>
        <w:spacing w:before="100" w:beforeAutospacing="1" w:after="100" w:afterAutospacing="1"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 xml:space="preserve">spontaneous out-of-character comments about either pupils or teachers; </w:t>
      </w:r>
    </w:p>
    <w:p w:rsidR="00C20BDD" w:rsidRPr="00C043D0" w:rsidRDefault="00C20BDD" w:rsidP="00C20BDD">
      <w:pPr>
        <w:numPr>
          <w:ilvl w:val="0"/>
          <w:numId w:val="29"/>
        </w:numPr>
        <w:spacing w:before="100" w:beforeAutospacing="1" w:after="100" w:afterAutospacing="1"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 xml:space="preserve">possessions missing or damaged; </w:t>
      </w:r>
    </w:p>
    <w:p w:rsidR="00C20BDD" w:rsidRPr="00C043D0" w:rsidRDefault="00C20BDD" w:rsidP="00C20BDD">
      <w:pPr>
        <w:numPr>
          <w:ilvl w:val="0"/>
          <w:numId w:val="29"/>
        </w:numPr>
        <w:spacing w:before="100" w:beforeAutospacing="1" w:after="100" w:afterAutospacing="1"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 xml:space="preserve">increased requests for money or stealing money; </w:t>
      </w:r>
    </w:p>
    <w:p w:rsidR="00C20BDD" w:rsidRPr="00C043D0" w:rsidRDefault="00C20BDD" w:rsidP="00C20BDD">
      <w:pPr>
        <w:numPr>
          <w:ilvl w:val="0"/>
          <w:numId w:val="29"/>
        </w:numPr>
        <w:spacing w:before="100" w:beforeAutospacing="1" w:after="100" w:afterAutospacing="1"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 xml:space="preserve">unexplained bruising or cuts or damaged clothing; </w:t>
      </w:r>
    </w:p>
    <w:p w:rsidR="00C20BDD" w:rsidRPr="00C043D0" w:rsidRDefault="00C20BDD" w:rsidP="00C20BDD">
      <w:pPr>
        <w:numPr>
          <w:ilvl w:val="0"/>
          <w:numId w:val="29"/>
        </w:numPr>
        <w:spacing w:before="100" w:beforeAutospacing="1" w:after="100" w:afterAutospacing="1"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 xml:space="preserve">reluctance and/or refusal to say what is troubling him/her. </w:t>
      </w:r>
    </w:p>
    <w:p w:rsidR="00C20BDD" w:rsidRPr="00C043D0" w:rsidRDefault="00C20BDD" w:rsidP="00C20BDD">
      <w:pPr>
        <w:spacing w:before="100" w:beforeAutospacing="1" w:after="100" w:afterAutospacing="1" w:line="300" w:lineRule="auto"/>
        <w:rPr>
          <w:rFonts w:ascii="Arial" w:eastAsia="Times New Roman" w:hAnsi="Arial" w:cs="Arial"/>
          <w:sz w:val="22"/>
          <w:szCs w:val="22"/>
          <w:lang w:eastAsia="en-US"/>
        </w:rPr>
      </w:pPr>
      <w:r w:rsidRPr="00C043D0">
        <w:rPr>
          <w:rFonts w:ascii="Arial" w:eastAsia="Times New Roman" w:hAnsi="Arial" w:cs="Arial"/>
          <w:sz w:val="22"/>
          <w:szCs w:val="22"/>
          <w:lang w:eastAsia="en-US"/>
        </w:rPr>
        <w:t>Those signs do n</w:t>
      </w:r>
      <w:r w:rsidR="00210387" w:rsidRPr="00C043D0">
        <w:rPr>
          <w:rFonts w:ascii="Arial" w:eastAsia="Times New Roman" w:hAnsi="Arial" w:cs="Arial"/>
          <w:sz w:val="22"/>
          <w:szCs w:val="22"/>
          <w:lang w:eastAsia="en-US"/>
        </w:rPr>
        <w:t>ot necessarily mean that a child</w:t>
      </w:r>
      <w:r w:rsidRPr="00C043D0">
        <w:rPr>
          <w:rFonts w:ascii="Arial" w:eastAsia="Times New Roman" w:hAnsi="Arial" w:cs="Arial"/>
          <w:sz w:val="22"/>
          <w:szCs w:val="22"/>
          <w:lang w:eastAsia="en-US"/>
        </w:rPr>
        <w:t xml:space="preserve"> is being bullied. If repeated or occurring in combination these signs do warrant investigation in order to establish what is affecting the pupil</w:t>
      </w:r>
    </w:p>
    <w:p w:rsidR="00C20BDD" w:rsidRPr="00C043D0" w:rsidRDefault="00C20BDD" w:rsidP="00C20BDD">
      <w:pPr>
        <w:spacing w:after="0" w:line="25" w:lineRule="atLeast"/>
        <w:rPr>
          <w:rFonts w:ascii="Arial" w:hAnsi="Arial" w:cs="Arial"/>
          <w:sz w:val="22"/>
          <w:szCs w:val="22"/>
        </w:rPr>
      </w:pPr>
    </w:p>
    <w:p w:rsidR="00C20BDD" w:rsidRPr="00C043D0" w:rsidRDefault="00C20BDD" w:rsidP="00C20BDD">
      <w:pPr>
        <w:spacing w:after="0" w:line="25" w:lineRule="atLeast"/>
        <w:rPr>
          <w:rFonts w:ascii="Arial" w:hAnsi="Arial" w:cs="Arial"/>
          <w:b/>
          <w:i/>
          <w:sz w:val="22"/>
          <w:szCs w:val="22"/>
          <w:lang w:val="en-IE"/>
        </w:rPr>
      </w:pPr>
      <w:r w:rsidRPr="00C043D0">
        <w:rPr>
          <w:rFonts w:ascii="Arial" w:hAnsi="Arial" w:cs="Arial"/>
          <w:b/>
          <w:i/>
          <w:sz w:val="22"/>
          <w:szCs w:val="22"/>
          <w:lang w:val="en-IE"/>
        </w:rPr>
        <w:t>Strategies for Prevention of Bullying</w:t>
      </w:r>
    </w:p>
    <w:p w:rsidR="00C20BDD" w:rsidRPr="00C043D0" w:rsidRDefault="00C20BDD" w:rsidP="00C20BDD">
      <w:pPr>
        <w:spacing w:after="0" w:line="25" w:lineRule="atLeast"/>
        <w:rPr>
          <w:rFonts w:ascii="Arial" w:hAnsi="Arial" w:cs="Arial"/>
          <w:b/>
          <w:i/>
          <w:color w:val="424456"/>
          <w:sz w:val="22"/>
          <w:szCs w:val="22"/>
          <w:lang w:val="en-IE"/>
        </w:rPr>
      </w:pPr>
    </w:p>
    <w:p w:rsidR="00C20BDD" w:rsidRPr="00C043D0" w:rsidRDefault="00C20BDD" w:rsidP="00C20BDD">
      <w:pPr>
        <w:widowControl w:val="0"/>
        <w:numPr>
          <w:ilvl w:val="0"/>
          <w:numId w:val="30"/>
        </w:numPr>
        <w:autoSpaceDE w:val="0"/>
        <w:autoSpaceDN w:val="0"/>
        <w:adjustRightInd w:val="0"/>
        <w:spacing w:after="0" w:line="320" w:lineRule="atLeast"/>
        <w:jc w:val="both"/>
        <w:rPr>
          <w:rFonts w:ascii="Arial" w:hAnsi="Arial" w:cs="Arial"/>
          <w:sz w:val="22"/>
          <w:szCs w:val="22"/>
          <w:lang w:val="en-IE"/>
        </w:rPr>
      </w:pPr>
      <w:r w:rsidRPr="00C043D0">
        <w:rPr>
          <w:rFonts w:ascii="Arial" w:hAnsi="Arial" w:cs="Arial"/>
          <w:sz w:val="22"/>
          <w:szCs w:val="22"/>
          <w:lang w:val="en-IE"/>
        </w:rPr>
        <w:t>The SPHE curriculum, including the Walk Tall and Stay Safe programmes, is used throughout the school to support the anti bullying policy.</w:t>
      </w:r>
      <w:r w:rsidR="00500B95" w:rsidRPr="00C043D0">
        <w:rPr>
          <w:rFonts w:ascii="Arial" w:hAnsi="Arial" w:cs="Arial"/>
          <w:sz w:val="22"/>
          <w:szCs w:val="22"/>
          <w:lang w:val="en-IE"/>
        </w:rPr>
        <w:t xml:space="preserve"> An anti- bullying module will be taught to all classes in September every year.</w:t>
      </w:r>
    </w:p>
    <w:p w:rsidR="00C20BDD" w:rsidRPr="00C043D0" w:rsidRDefault="00C20BDD" w:rsidP="00C20BDD">
      <w:pPr>
        <w:widowControl w:val="0"/>
        <w:numPr>
          <w:ilvl w:val="0"/>
          <w:numId w:val="30"/>
        </w:numPr>
        <w:autoSpaceDE w:val="0"/>
        <w:autoSpaceDN w:val="0"/>
        <w:adjustRightInd w:val="0"/>
        <w:spacing w:after="0" w:line="320" w:lineRule="atLeast"/>
        <w:jc w:val="both"/>
        <w:rPr>
          <w:rFonts w:ascii="Arial" w:hAnsi="Arial" w:cs="Arial"/>
          <w:sz w:val="22"/>
          <w:szCs w:val="22"/>
          <w:lang w:val="en-IE"/>
        </w:rPr>
      </w:pPr>
      <w:r w:rsidRPr="00C043D0">
        <w:rPr>
          <w:rFonts w:ascii="Arial" w:hAnsi="Arial" w:cs="Arial"/>
          <w:sz w:val="22"/>
          <w:szCs w:val="22"/>
          <w:lang w:val="en-IE"/>
        </w:rPr>
        <w:t>Positive self-esteem is fostered among the pupils by celebrating individual differences, by acknowledging good behaviour and by providing opportunities for success.</w:t>
      </w:r>
    </w:p>
    <w:p w:rsidR="00C20BDD" w:rsidRPr="00C043D0" w:rsidRDefault="00C20BDD" w:rsidP="00C20BDD">
      <w:pPr>
        <w:widowControl w:val="0"/>
        <w:numPr>
          <w:ilvl w:val="0"/>
          <w:numId w:val="30"/>
        </w:numPr>
        <w:autoSpaceDE w:val="0"/>
        <w:autoSpaceDN w:val="0"/>
        <w:adjustRightInd w:val="0"/>
        <w:spacing w:after="0" w:line="320" w:lineRule="atLeast"/>
        <w:jc w:val="both"/>
        <w:rPr>
          <w:rFonts w:ascii="Arial" w:hAnsi="Arial" w:cs="Arial"/>
          <w:sz w:val="22"/>
          <w:szCs w:val="22"/>
          <w:lang w:val="en-IE"/>
        </w:rPr>
      </w:pPr>
      <w:r w:rsidRPr="00C043D0">
        <w:rPr>
          <w:rFonts w:ascii="Arial" w:hAnsi="Arial" w:cs="Arial"/>
          <w:sz w:val="22"/>
          <w:szCs w:val="22"/>
          <w:lang w:val="en-IE"/>
        </w:rPr>
        <w:t>Pupils are helped to develop empathy by discussing feelings and by trying to put themselves in the place of others.</w:t>
      </w:r>
    </w:p>
    <w:p w:rsidR="00C20BDD" w:rsidRPr="00C043D0" w:rsidRDefault="00C20BDD" w:rsidP="00C20BDD">
      <w:pPr>
        <w:widowControl w:val="0"/>
        <w:numPr>
          <w:ilvl w:val="0"/>
          <w:numId w:val="30"/>
        </w:numPr>
        <w:autoSpaceDE w:val="0"/>
        <w:autoSpaceDN w:val="0"/>
        <w:adjustRightInd w:val="0"/>
        <w:spacing w:after="0" w:line="320" w:lineRule="atLeast"/>
        <w:jc w:val="both"/>
        <w:rPr>
          <w:rFonts w:ascii="Arial" w:hAnsi="Arial" w:cs="Arial"/>
          <w:sz w:val="22"/>
          <w:szCs w:val="22"/>
          <w:lang w:val="en-IE"/>
        </w:rPr>
      </w:pPr>
      <w:r w:rsidRPr="00C043D0">
        <w:rPr>
          <w:rFonts w:ascii="Arial" w:hAnsi="Arial" w:cs="Arial"/>
          <w:sz w:val="22"/>
          <w:szCs w:val="22"/>
          <w:lang w:val="en-IE"/>
        </w:rPr>
        <w:t>Teachers respond sensitively to pupils who disclose incidents of bullying.</w:t>
      </w:r>
    </w:p>
    <w:p w:rsidR="00C20BDD" w:rsidRPr="00C043D0" w:rsidRDefault="00C20BDD" w:rsidP="00C20BDD">
      <w:pPr>
        <w:widowControl w:val="0"/>
        <w:numPr>
          <w:ilvl w:val="0"/>
          <w:numId w:val="30"/>
        </w:numPr>
        <w:autoSpaceDE w:val="0"/>
        <w:autoSpaceDN w:val="0"/>
        <w:adjustRightInd w:val="0"/>
        <w:spacing w:after="0" w:line="320" w:lineRule="atLeast"/>
        <w:jc w:val="both"/>
        <w:rPr>
          <w:rFonts w:ascii="Arial" w:hAnsi="Arial" w:cs="Arial"/>
          <w:sz w:val="22"/>
          <w:szCs w:val="22"/>
          <w:lang w:val="en-IE"/>
        </w:rPr>
      </w:pPr>
      <w:r w:rsidRPr="00C043D0">
        <w:rPr>
          <w:rFonts w:ascii="Arial" w:hAnsi="Arial" w:cs="Arial"/>
          <w:sz w:val="22"/>
          <w:szCs w:val="22"/>
          <w:lang w:val="en-IE"/>
        </w:rPr>
        <w:t>The school's anti-bullying policy is discussed regularly with the pupils.</w:t>
      </w:r>
    </w:p>
    <w:p w:rsidR="00C20BDD" w:rsidRPr="00C043D0" w:rsidRDefault="00C20BDD" w:rsidP="00C20BDD">
      <w:pPr>
        <w:widowControl w:val="0"/>
        <w:numPr>
          <w:ilvl w:val="0"/>
          <w:numId w:val="30"/>
        </w:numPr>
        <w:autoSpaceDE w:val="0"/>
        <w:autoSpaceDN w:val="0"/>
        <w:adjustRightInd w:val="0"/>
        <w:spacing w:after="0" w:line="320" w:lineRule="atLeast"/>
        <w:jc w:val="both"/>
        <w:rPr>
          <w:rFonts w:ascii="Arial" w:hAnsi="Arial" w:cs="Arial"/>
          <w:sz w:val="22"/>
          <w:szCs w:val="22"/>
          <w:lang w:val="en-IE"/>
        </w:rPr>
      </w:pPr>
      <w:r w:rsidRPr="00C043D0">
        <w:rPr>
          <w:rFonts w:ascii="Arial" w:hAnsi="Arial" w:cs="Arial"/>
          <w:sz w:val="22"/>
          <w:szCs w:val="22"/>
          <w:lang w:val="en-IE"/>
        </w:rPr>
        <w:t>Staff are particularly vigilant in monitoring pupils who are considered at risk of bullying/ being bullied.</w:t>
      </w:r>
    </w:p>
    <w:p w:rsidR="00C20BDD" w:rsidRPr="00C043D0" w:rsidRDefault="00C20BDD" w:rsidP="00C20BDD">
      <w:pPr>
        <w:widowControl w:val="0"/>
        <w:numPr>
          <w:ilvl w:val="0"/>
          <w:numId w:val="30"/>
        </w:numPr>
        <w:autoSpaceDE w:val="0"/>
        <w:autoSpaceDN w:val="0"/>
        <w:adjustRightInd w:val="0"/>
        <w:spacing w:after="0" w:line="320" w:lineRule="atLeast"/>
        <w:jc w:val="both"/>
        <w:rPr>
          <w:rFonts w:ascii="Arial" w:hAnsi="Arial" w:cs="Arial"/>
          <w:sz w:val="22"/>
          <w:szCs w:val="22"/>
          <w:lang w:val="en-IE"/>
        </w:rPr>
      </w:pPr>
      <w:r w:rsidRPr="00C043D0">
        <w:rPr>
          <w:rFonts w:ascii="Arial" w:hAnsi="Arial" w:cs="Arial"/>
          <w:sz w:val="22"/>
          <w:szCs w:val="22"/>
          <w:lang w:val="en-IE"/>
        </w:rPr>
        <w:t>All disclosed incidents of bullying are investigated.</w:t>
      </w:r>
    </w:p>
    <w:p w:rsidR="00C20BDD" w:rsidRPr="00C043D0" w:rsidRDefault="00C20BDD" w:rsidP="00C20BDD">
      <w:pPr>
        <w:widowControl w:val="0"/>
        <w:numPr>
          <w:ilvl w:val="0"/>
          <w:numId w:val="30"/>
        </w:numPr>
        <w:autoSpaceDE w:val="0"/>
        <w:autoSpaceDN w:val="0"/>
        <w:adjustRightInd w:val="0"/>
        <w:spacing w:after="0" w:line="320" w:lineRule="atLeast"/>
        <w:jc w:val="both"/>
        <w:rPr>
          <w:rFonts w:ascii="Arial" w:hAnsi="Arial" w:cs="Arial"/>
          <w:sz w:val="22"/>
          <w:szCs w:val="22"/>
          <w:lang w:val="en-IE"/>
        </w:rPr>
      </w:pPr>
      <w:r w:rsidRPr="00C043D0">
        <w:rPr>
          <w:rFonts w:ascii="Arial" w:hAnsi="Arial" w:cs="Arial"/>
          <w:sz w:val="22"/>
          <w:szCs w:val="22"/>
          <w:lang w:val="en-IE"/>
        </w:rPr>
        <w:t>Members of the BOM are familiar with the school’s policy on bullying and actively promote it on a repeated basis among staff, parents and pupils.</w:t>
      </w:r>
    </w:p>
    <w:p w:rsidR="00C20BDD" w:rsidRPr="00C043D0" w:rsidRDefault="00C20BDD" w:rsidP="00C20BDD">
      <w:pPr>
        <w:widowControl w:val="0"/>
        <w:numPr>
          <w:ilvl w:val="0"/>
          <w:numId w:val="30"/>
        </w:numPr>
        <w:autoSpaceDE w:val="0"/>
        <w:autoSpaceDN w:val="0"/>
        <w:adjustRightInd w:val="0"/>
        <w:spacing w:after="0" w:line="320" w:lineRule="atLeast"/>
        <w:jc w:val="both"/>
        <w:rPr>
          <w:rFonts w:ascii="Arial" w:hAnsi="Arial" w:cs="Arial"/>
          <w:b/>
          <w:sz w:val="22"/>
          <w:szCs w:val="22"/>
          <w:lang w:val="en-IE"/>
        </w:rPr>
      </w:pPr>
      <w:r w:rsidRPr="00C043D0">
        <w:rPr>
          <w:rFonts w:ascii="Arial" w:hAnsi="Arial" w:cs="Arial"/>
          <w:b/>
          <w:sz w:val="22"/>
          <w:szCs w:val="22"/>
          <w:lang w:val="en-IE"/>
        </w:rPr>
        <w:lastRenderedPageBreak/>
        <w:t>Parents contribute to and support the school’s policy on bullying by encouraging positive behaviour both at home and at school, by being vigilant for signs and symptoms that their child is being bullied or is bullying others, by communicating concerns to the school.</w:t>
      </w:r>
      <w:r w:rsidR="00500B95" w:rsidRPr="00C043D0">
        <w:rPr>
          <w:rFonts w:ascii="Arial" w:hAnsi="Arial" w:cs="Arial"/>
          <w:b/>
          <w:sz w:val="22"/>
          <w:szCs w:val="22"/>
          <w:lang w:val="en-IE"/>
        </w:rPr>
        <w:t xml:space="preserve"> Parents in our school are most welcome to make an appoint  to discuss their concerns about bullying</w:t>
      </w:r>
      <w:r w:rsidR="0063426D" w:rsidRPr="00C043D0">
        <w:rPr>
          <w:rFonts w:ascii="Arial" w:hAnsi="Arial" w:cs="Arial"/>
          <w:b/>
          <w:sz w:val="22"/>
          <w:szCs w:val="22"/>
          <w:lang w:val="en-IE"/>
        </w:rPr>
        <w:t>.</w:t>
      </w:r>
    </w:p>
    <w:p w:rsidR="00C20BDD" w:rsidRPr="00C043D0" w:rsidRDefault="00C20BDD" w:rsidP="00C20BDD">
      <w:pPr>
        <w:spacing w:after="0" w:line="25" w:lineRule="atLeast"/>
        <w:rPr>
          <w:rFonts w:ascii="Arial" w:hAnsi="Arial" w:cs="Arial"/>
          <w:b/>
          <w:i/>
          <w:sz w:val="22"/>
          <w:szCs w:val="22"/>
        </w:rPr>
      </w:pPr>
    </w:p>
    <w:p w:rsidR="00C20BDD" w:rsidRPr="00C043D0" w:rsidRDefault="00C20BDD" w:rsidP="00C20BDD">
      <w:pPr>
        <w:spacing w:after="0" w:line="25" w:lineRule="atLeast"/>
        <w:rPr>
          <w:rFonts w:ascii="Arial" w:hAnsi="Arial" w:cs="Arial"/>
          <w:b/>
          <w:i/>
          <w:sz w:val="22"/>
          <w:szCs w:val="22"/>
        </w:rPr>
      </w:pPr>
    </w:p>
    <w:p w:rsidR="00C20BDD" w:rsidRPr="00C043D0" w:rsidRDefault="00C20BDD" w:rsidP="00C20BDD">
      <w:pPr>
        <w:spacing w:after="60"/>
        <w:jc w:val="both"/>
        <w:rPr>
          <w:rFonts w:ascii="Arial" w:hAnsi="Arial" w:cs="Arial"/>
          <w:b/>
          <w:bCs/>
          <w:i/>
          <w:sz w:val="22"/>
          <w:szCs w:val="22"/>
          <w:lang w:val="en-IE"/>
        </w:rPr>
      </w:pPr>
      <w:r w:rsidRPr="00C043D0">
        <w:rPr>
          <w:rFonts w:ascii="Arial" w:hAnsi="Arial" w:cs="Arial"/>
          <w:b/>
          <w:bCs/>
          <w:i/>
          <w:sz w:val="22"/>
          <w:szCs w:val="22"/>
          <w:lang w:val="en-IE"/>
        </w:rPr>
        <w:t>Maintaining awareness of bullying as a form of unacceptable behaviour</w:t>
      </w:r>
    </w:p>
    <w:p w:rsidR="00C20BDD" w:rsidRPr="00C043D0" w:rsidRDefault="0063426D" w:rsidP="00C20BDD">
      <w:pPr>
        <w:spacing w:after="60"/>
        <w:jc w:val="both"/>
        <w:rPr>
          <w:rFonts w:ascii="Arial" w:hAnsi="Arial" w:cs="Arial"/>
          <w:b/>
          <w:bCs/>
          <w:i/>
          <w:color w:val="424456"/>
          <w:sz w:val="22"/>
          <w:szCs w:val="22"/>
          <w:lang w:val="en-IE"/>
        </w:rPr>
      </w:pPr>
      <w:r w:rsidRPr="00C043D0">
        <w:rPr>
          <w:rFonts w:ascii="Arial" w:hAnsi="Arial" w:cs="Arial"/>
          <w:bCs/>
          <w:sz w:val="22"/>
          <w:szCs w:val="22"/>
          <w:lang w:val="en-IE"/>
        </w:rPr>
        <w:t>Lissycase</w:t>
      </w:r>
      <w:r w:rsidR="00C20BDD" w:rsidRPr="00C043D0">
        <w:rPr>
          <w:rFonts w:ascii="Arial" w:hAnsi="Arial" w:cs="Arial"/>
          <w:bCs/>
          <w:sz w:val="22"/>
          <w:szCs w:val="22"/>
          <w:lang w:val="en-IE"/>
        </w:rPr>
        <w:t>y National School</w:t>
      </w:r>
      <w:r w:rsidR="00C20BDD" w:rsidRPr="00C043D0">
        <w:rPr>
          <w:rFonts w:ascii="Arial" w:hAnsi="Arial" w:cs="Arial"/>
          <w:sz w:val="22"/>
          <w:szCs w:val="22"/>
          <w:lang w:val="en-IE"/>
        </w:rPr>
        <w:t xml:space="preserve"> will emphasise and reinforce the view that bullying behaviour is unacceptable by</w:t>
      </w:r>
    </w:p>
    <w:p w:rsidR="00C20BDD" w:rsidRPr="00C043D0" w:rsidRDefault="00C20BDD" w:rsidP="00C20BDD">
      <w:pPr>
        <w:spacing w:after="0" w:line="25" w:lineRule="atLeast"/>
        <w:rPr>
          <w:rFonts w:ascii="Arial" w:hAnsi="Arial" w:cs="Arial"/>
          <w:sz w:val="22"/>
          <w:szCs w:val="22"/>
          <w:lang w:val="en-IE"/>
        </w:rPr>
      </w:pPr>
    </w:p>
    <w:p w:rsidR="00C20BDD" w:rsidRPr="00C043D0" w:rsidRDefault="00C20BDD" w:rsidP="00C20BDD">
      <w:pPr>
        <w:numPr>
          <w:ilvl w:val="0"/>
          <w:numId w:val="31"/>
        </w:numPr>
        <w:tabs>
          <w:tab w:val="num" w:pos="1440"/>
        </w:tabs>
        <w:spacing w:after="60" w:line="240" w:lineRule="auto"/>
        <w:jc w:val="both"/>
        <w:rPr>
          <w:rFonts w:ascii="Arial" w:hAnsi="Arial" w:cs="Arial"/>
          <w:sz w:val="22"/>
          <w:szCs w:val="22"/>
          <w:lang w:val="en-IE"/>
        </w:rPr>
      </w:pPr>
      <w:r w:rsidRPr="00C043D0">
        <w:rPr>
          <w:rFonts w:ascii="Arial" w:hAnsi="Arial" w:cs="Arial"/>
          <w:sz w:val="22"/>
          <w:szCs w:val="22"/>
          <w:lang w:val="en-IE"/>
        </w:rPr>
        <w:t>Using school assemblies to remind pupils of the school’s anti bullying policy</w:t>
      </w:r>
    </w:p>
    <w:p w:rsidR="00C20BDD" w:rsidRPr="00C043D0" w:rsidRDefault="00C20BDD" w:rsidP="00C20BDD">
      <w:pPr>
        <w:numPr>
          <w:ilvl w:val="0"/>
          <w:numId w:val="31"/>
        </w:numPr>
        <w:tabs>
          <w:tab w:val="num" w:pos="1440"/>
        </w:tabs>
        <w:spacing w:after="60" w:line="240" w:lineRule="auto"/>
        <w:jc w:val="both"/>
        <w:rPr>
          <w:rFonts w:ascii="Arial" w:hAnsi="Arial" w:cs="Arial"/>
          <w:sz w:val="22"/>
          <w:szCs w:val="22"/>
          <w:lang w:val="en-IE"/>
        </w:rPr>
      </w:pPr>
      <w:r w:rsidRPr="00C043D0">
        <w:rPr>
          <w:rFonts w:ascii="Arial" w:hAnsi="Arial" w:cs="Arial"/>
          <w:sz w:val="22"/>
          <w:szCs w:val="22"/>
          <w:lang w:val="en-IE"/>
        </w:rPr>
        <w:t>Using both the formal and informal curriculum to emphasise that bullying is unacceptable... visual arts activities, posters, drama, role play, SPHE, cooperative games...</w:t>
      </w:r>
    </w:p>
    <w:p w:rsidR="00C20BDD" w:rsidRPr="00C043D0" w:rsidRDefault="00C20BDD" w:rsidP="00C20BDD">
      <w:pPr>
        <w:numPr>
          <w:ilvl w:val="0"/>
          <w:numId w:val="31"/>
        </w:numPr>
        <w:tabs>
          <w:tab w:val="num" w:pos="1440"/>
        </w:tabs>
        <w:spacing w:after="60" w:line="240" w:lineRule="auto"/>
        <w:jc w:val="both"/>
        <w:rPr>
          <w:rFonts w:ascii="Arial" w:hAnsi="Arial" w:cs="Arial"/>
          <w:sz w:val="22"/>
          <w:szCs w:val="22"/>
          <w:lang w:val="en-IE"/>
        </w:rPr>
      </w:pPr>
      <w:r w:rsidRPr="00C043D0">
        <w:rPr>
          <w:rFonts w:ascii="Arial" w:hAnsi="Arial" w:cs="Arial"/>
          <w:sz w:val="22"/>
          <w:szCs w:val="22"/>
          <w:lang w:val="en-IE"/>
        </w:rPr>
        <w:t>Devising a school anti-bullying charter for display in classrooms and other pro</w:t>
      </w:r>
      <w:r w:rsidR="0063426D" w:rsidRPr="00C043D0">
        <w:rPr>
          <w:rFonts w:ascii="Arial" w:hAnsi="Arial" w:cs="Arial"/>
          <w:sz w:val="22"/>
          <w:szCs w:val="22"/>
          <w:lang w:val="en-IE"/>
        </w:rPr>
        <w:t>minent locations.</w:t>
      </w:r>
    </w:p>
    <w:p w:rsidR="00C20BDD" w:rsidRPr="00C043D0" w:rsidRDefault="00C20BDD" w:rsidP="00C20BDD">
      <w:pPr>
        <w:tabs>
          <w:tab w:val="num" w:pos="1440"/>
        </w:tabs>
        <w:spacing w:after="60" w:line="240" w:lineRule="auto"/>
        <w:jc w:val="both"/>
        <w:rPr>
          <w:rFonts w:ascii="Arial" w:hAnsi="Arial" w:cs="Arial"/>
          <w:sz w:val="22"/>
          <w:szCs w:val="22"/>
          <w:lang w:val="en-IE"/>
        </w:rPr>
      </w:pPr>
    </w:p>
    <w:p w:rsidR="00C20BDD" w:rsidRPr="00C043D0" w:rsidRDefault="00C20BDD" w:rsidP="00C20BDD">
      <w:pPr>
        <w:spacing w:after="60"/>
        <w:jc w:val="both"/>
        <w:rPr>
          <w:rFonts w:ascii="Arial" w:hAnsi="Arial" w:cs="Arial"/>
          <w:b/>
          <w:bCs/>
          <w:i/>
          <w:sz w:val="22"/>
          <w:szCs w:val="22"/>
          <w:lang w:val="en-IE"/>
        </w:rPr>
      </w:pPr>
      <w:r w:rsidRPr="00C043D0">
        <w:rPr>
          <w:rFonts w:ascii="Arial" w:hAnsi="Arial" w:cs="Arial"/>
          <w:b/>
          <w:bCs/>
          <w:i/>
          <w:sz w:val="22"/>
          <w:szCs w:val="22"/>
          <w:lang w:val="en-IE"/>
        </w:rPr>
        <w:t>Supervision</w:t>
      </w:r>
    </w:p>
    <w:p w:rsidR="00C20BDD" w:rsidRPr="00C043D0" w:rsidRDefault="00C20BDD" w:rsidP="00C20B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rPr>
          <w:rFonts w:ascii="Arial" w:hAnsi="Arial" w:cs="Arial"/>
          <w:sz w:val="22"/>
          <w:szCs w:val="22"/>
        </w:rPr>
      </w:pPr>
      <w:r w:rsidRPr="00C043D0">
        <w:rPr>
          <w:rFonts w:ascii="Arial" w:hAnsi="Arial" w:cs="Arial"/>
          <w:sz w:val="22"/>
          <w:szCs w:val="22"/>
          <w:lang w:val="en-IE"/>
        </w:rPr>
        <w:t xml:space="preserve">Insofar as is reasonably practicable </w:t>
      </w:r>
      <w:r w:rsidRPr="00C043D0">
        <w:rPr>
          <w:rFonts w:ascii="Arial" w:hAnsi="Arial" w:cs="Arial"/>
          <w:sz w:val="22"/>
          <w:szCs w:val="22"/>
        </w:rPr>
        <w:t xml:space="preserve">school activities will be supervised and monitored at all times, with particular emphasis on those occasions when situations of bullying are more likely to occur, such as assembly time, play time and dismissal time. </w:t>
      </w:r>
    </w:p>
    <w:p w:rsidR="00C20BDD" w:rsidRPr="00C043D0" w:rsidRDefault="00C20BDD" w:rsidP="00C20B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rPr>
          <w:rFonts w:ascii="Arial" w:hAnsi="Arial" w:cs="Arial"/>
          <w:sz w:val="22"/>
          <w:szCs w:val="22"/>
        </w:rPr>
      </w:pPr>
    </w:p>
    <w:p w:rsidR="00C20BDD" w:rsidRPr="00C043D0" w:rsidRDefault="00C20BDD" w:rsidP="00C20B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rPr>
          <w:rFonts w:ascii="Arial" w:hAnsi="Arial" w:cs="Arial"/>
          <w:i/>
          <w:sz w:val="22"/>
          <w:szCs w:val="22"/>
        </w:rPr>
      </w:pPr>
      <w:r w:rsidRPr="00C043D0">
        <w:rPr>
          <w:rFonts w:ascii="Arial" w:hAnsi="Arial" w:cs="Arial"/>
          <w:b/>
          <w:i/>
          <w:sz w:val="22"/>
          <w:szCs w:val="22"/>
        </w:rPr>
        <w:t xml:space="preserve">Disclosure: </w:t>
      </w:r>
    </w:p>
    <w:p w:rsidR="00C20BDD" w:rsidRPr="00C043D0" w:rsidRDefault="00C20BDD" w:rsidP="00C20B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rPr>
          <w:rFonts w:ascii="Arial" w:hAnsi="Arial" w:cs="Arial"/>
          <w:sz w:val="22"/>
          <w:szCs w:val="22"/>
        </w:rPr>
      </w:pPr>
      <w:r w:rsidRPr="00C043D0">
        <w:rPr>
          <w:rFonts w:ascii="Arial" w:hAnsi="Arial" w:cs="Arial"/>
          <w:sz w:val="22"/>
          <w:szCs w:val="22"/>
        </w:rPr>
        <w:t>Children will be encouraged to disclose and discuss incidents of bullying behaviour.  They will be helped to differentiate between incidents of a minor nature and those that constitute bullying. They will also be taught the difference between ‘telling tales’ and asking for help.</w:t>
      </w:r>
    </w:p>
    <w:p w:rsidR="00C20BDD" w:rsidRPr="00C043D0" w:rsidRDefault="00C20BDD" w:rsidP="00C20B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rPr>
          <w:rFonts w:ascii="Arial" w:hAnsi="Arial" w:cs="Arial"/>
          <w:sz w:val="22"/>
          <w:szCs w:val="22"/>
        </w:rPr>
      </w:pPr>
    </w:p>
    <w:p w:rsidR="00C20BDD" w:rsidRPr="00C043D0" w:rsidRDefault="00C20BDD" w:rsidP="00C20B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rPr>
          <w:rFonts w:ascii="Arial" w:hAnsi="Arial" w:cs="Arial"/>
          <w:i/>
          <w:sz w:val="22"/>
          <w:szCs w:val="22"/>
        </w:rPr>
      </w:pPr>
      <w:r w:rsidRPr="00C043D0">
        <w:rPr>
          <w:rFonts w:ascii="Arial" w:hAnsi="Arial" w:cs="Arial"/>
          <w:b/>
          <w:i/>
          <w:sz w:val="22"/>
          <w:szCs w:val="22"/>
        </w:rPr>
        <w:t>Procedures for Dealing with Instances of Bullying:</w:t>
      </w:r>
    </w:p>
    <w:p w:rsidR="00C20BDD" w:rsidRPr="00C043D0" w:rsidRDefault="00C20BDD" w:rsidP="00C20BDD">
      <w:pPr>
        <w:pStyle w:val="ListParagraph"/>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rPr>
          <w:rFonts w:ascii="Arial" w:hAnsi="Arial" w:cs="Arial"/>
          <w:sz w:val="22"/>
          <w:szCs w:val="22"/>
        </w:rPr>
      </w:pPr>
      <w:r w:rsidRPr="00C043D0">
        <w:rPr>
          <w:rFonts w:ascii="Arial" w:hAnsi="Arial" w:cs="Arial"/>
          <w:sz w:val="22"/>
          <w:szCs w:val="22"/>
        </w:rPr>
        <w:t>All incidents of bullying will be recorded in</w:t>
      </w:r>
      <w:r w:rsidR="00210387" w:rsidRPr="00C043D0">
        <w:rPr>
          <w:rFonts w:ascii="Arial" w:hAnsi="Arial" w:cs="Arial"/>
          <w:sz w:val="22"/>
          <w:szCs w:val="22"/>
        </w:rPr>
        <w:t xml:space="preserve"> the relevant children</w:t>
      </w:r>
      <w:r w:rsidR="0063426D" w:rsidRPr="00C043D0">
        <w:rPr>
          <w:rFonts w:ascii="Arial" w:hAnsi="Arial" w:cs="Arial"/>
          <w:sz w:val="22"/>
          <w:szCs w:val="22"/>
        </w:rPr>
        <w:t>s</w:t>
      </w:r>
      <w:r w:rsidR="00210387" w:rsidRPr="00C043D0">
        <w:rPr>
          <w:rFonts w:ascii="Arial" w:hAnsi="Arial" w:cs="Arial"/>
          <w:sz w:val="22"/>
          <w:szCs w:val="22"/>
        </w:rPr>
        <w:t>’</w:t>
      </w:r>
      <w:r w:rsidR="0063426D" w:rsidRPr="00C043D0">
        <w:rPr>
          <w:rFonts w:ascii="Arial" w:hAnsi="Arial" w:cs="Arial"/>
          <w:sz w:val="22"/>
          <w:szCs w:val="22"/>
        </w:rPr>
        <w:t xml:space="preserve"> files which will be </w:t>
      </w:r>
      <w:r w:rsidRPr="00C043D0">
        <w:rPr>
          <w:rFonts w:ascii="Arial" w:hAnsi="Arial" w:cs="Arial"/>
          <w:sz w:val="22"/>
          <w:szCs w:val="22"/>
        </w:rPr>
        <w:t xml:space="preserve">retained in the school. </w:t>
      </w:r>
    </w:p>
    <w:p w:rsidR="00C20BDD" w:rsidRPr="00C043D0" w:rsidRDefault="00C20BDD" w:rsidP="00C20BDD">
      <w:pPr>
        <w:pStyle w:val="ListParagraph"/>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rPr>
          <w:rFonts w:ascii="Arial" w:hAnsi="Arial" w:cs="Arial"/>
          <w:sz w:val="22"/>
          <w:szCs w:val="22"/>
        </w:rPr>
      </w:pPr>
      <w:r w:rsidRPr="00C043D0">
        <w:rPr>
          <w:rFonts w:ascii="Arial" w:hAnsi="Arial" w:cs="Arial"/>
          <w:sz w:val="22"/>
          <w:szCs w:val="22"/>
        </w:rPr>
        <w:t xml:space="preserve">Pupils will be informed that when they report incidents of bullying they are acting responsibly. </w:t>
      </w:r>
    </w:p>
    <w:p w:rsidR="00C20BDD" w:rsidRPr="00C043D0" w:rsidRDefault="00C20BDD" w:rsidP="00C20BDD">
      <w:pPr>
        <w:pStyle w:val="ListParagraph"/>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rPr>
          <w:rFonts w:ascii="Arial" w:hAnsi="Arial" w:cs="Arial"/>
          <w:sz w:val="22"/>
          <w:szCs w:val="22"/>
        </w:rPr>
      </w:pPr>
      <w:r w:rsidRPr="00C043D0">
        <w:rPr>
          <w:rFonts w:ascii="Arial" w:hAnsi="Arial" w:cs="Arial"/>
          <w:sz w:val="22"/>
          <w:szCs w:val="22"/>
        </w:rPr>
        <w:t xml:space="preserve">A calm unemotional problem solving approach will be used to deal with bullying. </w:t>
      </w:r>
    </w:p>
    <w:p w:rsidR="00C20BDD" w:rsidRPr="00C043D0" w:rsidRDefault="00C20BDD" w:rsidP="00C20BDD">
      <w:pPr>
        <w:pStyle w:val="ListParagraph"/>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ind w:left="567" w:hanging="141"/>
        <w:rPr>
          <w:rFonts w:ascii="Arial" w:hAnsi="Arial" w:cs="Arial"/>
          <w:sz w:val="22"/>
          <w:szCs w:val="22"/>
        </w:rPr>
      </w:pPr>
      <w:r w:rsidRPr="00C043D0">
        <w:rPr>
          <w:rFonts w:ascii="Arial" w:hAnsi="Arial" w:cs="Arial"/>
          <w:sz w:val="22"/>
          <w:szCs w:val="22"/>
        </w:rPr>
        <w:t xml:space="preserve">Incidents of bullying will initially be dealt with by the class teacher.  Incidents that are of a serious nature, or those that involve pupils from a number of classes will be referred to the Principal. </w:t>
      </w:r>
    </w:p>
    <w:p w:rsidR="00C20BDD" w:rsidRPr="00C043D0" w:rsidRDefault="00C20BDD" w:rsidP="00C20BDD">
      <w:pPr>
        <w:pStyle w:val="ListParagraph"/>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ind w:left="567" w:hanging="207"/>
        <w:rPr>
          <w:rFonts w:ascii="Arial" w:hAnsi="Arial" w:cs="Arial"/>
          <w:sz w:val="22"/>
          <w:szCs w:val="22"/>
        </w:rPr>
      </w:pPr>
      <w:r w:rsidRPr="00C043D0">
        <w:rPr>
          <w:rFonts w:ascii="Arial" w:hAnsi="Arial" w:cs="Arial"/>
          <w:sz w:val="22"/>
          <w:szCs w:val="22"/>
        </w:rPr>
        <w:t xml:space="preserve">On being informed of an alleged incident of bullying, the teacher dealing with the report will first interview the victim(s) and discuss the feelings which the victim(s) experienced because of the bullying behaviour.  </w:t>
      </w:r>
    </w:p>
    <w:p w:rsidR="0063426D" w:rsidRPr="00C043D0" w:rsidRDefault="00C20BDD" w:rsidP="0063426D">
      <w:pPr>
        <w:pStyle w:val="ListParagraph"/>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ind w:left="567"/>
        <w:rPr>
          <w:rFonts w:ascii="Arial" w:hAnsi="Arial" w:cs="Arial"/>
          <w:sz w:val="22"/>
          <w:szCs w:val="22"/>
        </w:rPr>
      </w:pPr>
      <w:r w:rsidRPr="00C043D0">
        <w:rPr>
          <w:rFonts w:ascii="Arial" w:hAnsi="Arial" w:cs="Arial"/>
          <w:sz w:val="22"/>
          <w:szCs w:val="22"/>
        </w:rPr>
        <w:t>An interview will then take place with the alleged perpetrator(s). If the bullying involves a group of pupils members of that group will first be met individually and then as a whole.</w:t>
      </w:r>
      <w:r w:rsidR="0063426D" w:rsidRPr="00C043D0">
        <w:rPr>
          <w:rFonts w:ascii="Arial" w:hAnsi="Arial" w:cs="Arial"/>
          <w:sz w:val="22"/>
          <w:szCs w:val="22"/>
        </w:rPr>
        <w:t xml:space="preserve"> If on the conclusion of the preliminary investigation the teacher is convinced that bullying has occurred the Principal will be informed and parent(s)/guardian(s) of all concerned will be contacted.</w:t>
      </w:r>
    </w:p>
    <w:p w:rsidR="00C20BDD" w:rsidRPr="00C043D0" w:rsidRDefault="00C20BDD" w:rsidP="00C20BDD">
      <w:pPr>
        <w:pStyle w:val="ListParagraph"/>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ind w:left="567" w:hanging="207"/>
        <w:rPr>
          <w:rFonts w:ascii="Arial" w:hAnsi="Arial" w:cs="Arial"/>
          <w:sz w:val="22"/>
          <w:szCs w:val="22"/>
        </w:rPr>
      </w:pPr>
      <w:r w:rsidRPr="00C043D0">
        <w:rPr>
          <w:rFonts w:ascii="Arial" w:hAnsi="Arial" w:cs="Arial"/>
          <w:sz w:val="22"/>
          <w:szCs w:val="22"/>
        </w:rPr>
        <w:lastRenderedPageBreak/>
        <w:t xml:space="preserve"> Having discussed the negative impact which bullying has on both perpetrator(s) and victim(s) responsibility will be placed on all individuals within the group to resolve the difficulty and to take appropriate steps to ensure that it does not happen again. </w:t>
      </w:r>
    </w:p>
    <w:p w:rsidR="00C20BDD" w:rsidRPr="00C043D0" w:rsidRDefault="00C20BDD" w:rsidP="00C20BDD">
      <w:pPr>
        <w:pStyle w:val="ListParagraph"/>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ind w:left="567"/>
        <w:rPr>
          <w:rFonts w:ascii="Arial" w:hAnsi="Arial" w:cs="Arial"/>
          <w:sz w:val="22"/>
          <w:szCs w:val="22"/>
        </w:rPr>
      </w:pPr>
      <w:r w:rsidRPr="00C043D0">
        <w:rPr>
          <w:rFonts w:ascii="Arial" w:hAnsi="Arial" w:cs="Arial"/>
          <w:sz w:val="22"/>
          <w:szCs w:val="22"/>
        </w:rPr>
        <w:t>Depending on the seriousness of the bullying some or all of Level 2 Supportive Interventions will be utilised.</w:t>
      </w:r>
    </w:p>
    <w:p w:rsidR="00C20BDD" w:rsidRPr="00C043D0" w:rsidRDefault="00C20BDD" w:rsidP="00C20BDD">
      <w:pPr>
        <w:pStyle w:val="ListParagraph"/>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00" w:lineRule="auto"/>
        <w:ind w:left="567"/>
        <w:rPr>
          <w:rFonts w:ascii="Arial" w:hAnsi="Arial" w:cs="Arial"/>
          <w:sz w:val="22"/>
          <w:szCs w:val="22"/>
        </w:rPr>
      </w:pPr>
      <w:r w:rsidRPr="00C043D0">
        <w:rPr>
          <w:rFonts w:ascii="Arial" w:hAnsi="Arial" w:cs="Arial"/>
          <w:sz w:val="22"/>
          <w:szCs w:val="22"/>
        </w:rPr>
        <w:t>Repeated incidents of bullying behaviour will result in the imposition of sanctions. Such sanctions will be proportionate to t</w:t>
      </w:r>
      <w:r w:rsidR="0063426D" w:rsidRPr="00C043D0">
        <w:rPr>
          <w:rFonts w:ascii="Arial" w:hAnsi="Arial" w:cs="Arial"/>
          <w:sz w:val="22"/>
          <w:szCs w:val="22"/>
        </w:rPr>
        <w:t>he seriousness of the bullying b</w:t>
      </w:r>
      <w:r w:rsidRPr="00C043D0">
        <w:rPr>
          <w:rFonts w:ascii="Arial" w:hAnsi="Arial" w:cs="Arial"/>
          <w:sz w:val="22"/>
          <w:szCs w:val="22"/>
        </w:rPr>
        <w:t>ehaviour.</w:t>
      </w:r>
    </w:p>
    <w:p w:rsidR="00C20BDD" w:rsidRPr="00C043D0" w:rsidRDefault="00C20BDD" w:rsidP="00C20BDD">
      <w:pPr>
        <w:tabs>
          <w:tab w:val="num" w:pos="1440"/>
        </w:tabs>
        <w:spacing w:after="60" w:line="240" w:lineRule="auto"/>
        <w:jc w:val="both"/>
        <w:rPr>
          <w:rFonts w:ascii="Arial" w:hAnsi="Arial" w:cs="Arial"/>
          <w:sz w:val="22"/>
          <w:szCs w:val="22"/>
          <w:lang w:val="en-IE"/>
        </w:rPr>
      </w:pPr>
    </w:p>
    <w:p w:rsidR="00C20BDD" w:rsidRPr="00C043D0" w:rsidRDefault="00C20BDD" w:rsidP="00C20BDD">
      <w:pPr>
        <w:tabs>
          <w:tab w:val="num" w:pos="1440"/>
        </w:tabs>
        <w:spacing w:after="0" w:line="240" w:lineRule="auto"/>
        <w:jc w:val="both"/>
        <w:rPr>
          <w:rFonts w:ascii="Arial" w:hAnsi="Arial" w:cs="Arial"/>
          <w:sz w:val="22"/>
          <w:szCs w:val="22"/>
        </w:rPr>
      </w:pPr>
    </w:p>
    <w:p w:rsidR="00C20BDD" w:rsidRPr="00C043D0" w:rsidRDefault="00C20BDD" w:rsidP="00C20BDD">
      <w:pPr>
        <w:tabs>
          <w:tab w:val="num" w:pos="1440"/>
        </w:tabs>
        <w:spacing w:after="0" w:line="240" w:lineRule="auto"/>
        <w:jc w:val="both"/>
        <w:rPr>
          <w:rFonts w:ascii="Arial" w:hAnsi="Arial" w:cs="Arial"/>
          <w:sz w:val="22"/>
          <w:szCs w:val="22"/>
        </w:rPr>
      </w:pPr>
    </w:p>
    <w:p w:rsidR="00C20BDD" w:rsidRPr="00C043D0" w:rsidRDefault="00C20BDD" w:rsidP="00C20BDD">
      <w:pPr>
        <w:tabs>
          <w:tab w:val="num" w:pos="1440"/>
        </w:tabs>
        <w:spacing w:after="0" w:line="240" w:lineRule="auto"/>
        <w:jc w:val="both"/>
        <w:rPr>
          <w:rFonts w:ascii="Arial" w:hAnsi="Arial" w:cs="Arial"/>
          <w:sz w:val="22"/>
          <w:szCs w:val="22"/>
        </w:rPr>
      </w:pPr>
    </w:p>
    <w:p w:rsidR="00F85C17" w:rsidRPr="00C043D0" w:rsidRDefault="00F85C17" w:rsidP="00C20BDD">
      <w:pPr>
        <w:spacing w:after="0" w:line="25" w:lineRule="atLeast"/>
        <w:rPr>
          <w:rStyle w:val="Heading1Char"/>
          <w:rFonts w:ascii="Arial" w:hAnsi="Arial" w:cs="Arial"/>
          <w:color w:val="auto"/>
          <w:sz w:val="22"/>
          <w:szCs w:val="22"/>
        </w:rPr>
      </w:pPr>
    </w:p>
    <w:p w:rsidR="00F85C17" w:rsidRPr="00C043D0" w:rsidRDefault="00F85C17" w:rsidP="00C20BDD">
      <w:pPr>
        <w:spacing w:after="0" w:line="25" w:lineRule="atLeast"/>
        <w:rPr>
          <w:rStyle w:val="Heading1Char"/>
          <w:rFonts w:ascii="Arial" w:hAnsi="Arial" w:cs="Arial"/>
          <w:color w:val="auto"/>
          <w:sz w:val="22"/>
          <w:szCs w:val="22"/>
        </w:rPr>
      </w:pPr>
    </w:p>
    <w:p w:rsidR="00F85C17" w:rsidRPr="00C043D0" w:rsidRDefault="00F85C17" w:rsidP="00C20BDD">
      <w:pPr>
        <w:spacing w:after="0" w:line="25" w:lineRule="atLeast"/>
        <w:rPr>
          <w:rStyle w:val="Heading1Char"/>
          <w:rFonts w:ascii="Arial" w:hAnsi="Arial" w:cs="Arial"/>
          <w:color w:val="auto"/>
          <w:sz w:val="22"/>
          <w:szCs w:val="22"/>
        </w:rPr>
      </w:pPr>
    </w:p>
    <w:p w:rsidR="00F85C17" w:rsidRPr="00C043D0" w:rsidRDefault="00F85C17" w:rsidP="00C20BDD">
      <w:pPr>
        <w:spacing w:after="0" w:line="25" w:lineRule="atLeast"/>
        <w:rPr>
          <w:rStyle w:val="Heading1Char"/>
          <w:rFonts w:ascii="Arial" w:hAnsi="Arial" w:cs="Arial"/>
          <w:color w:val="auto"/>
          <w:sz w:val="22"/>
          <w:szCs w:val="22"/>
        </w:rPr>
      </w:pPr>
    </w:p>
    <w:p w:rsidR="00F85C17" w:rsidRPr="00C043D0" w:rsidRDefault="00F85C17" w:rsidP="00C20BDD">
      <w:pPr>
        <w:spacing w:after="0" w:line="25" w:lineRule="atLeast"/>
        <w:rPr>
          <w:rStyle w:val="Heading1Char"/>
          <w:rFonts w:ascii="Arial" w:hAnsi="Arial" w:cs="Arial"/>
          <w:color w:val="auto"/>
          <w:sz w:val="22"/>
          <w:szCs w:val="22"/>
        </w:rPr>
      </w:pPr>
    </w:p>
    <w:p w:rsidR="00F85C17" w:rsidRPr="00C043D0" w:rsidRDefault="00F85C17" w:rsidP="00C20BDD">
      <w:pPr>
        <w:spacing w:after="0" w:line="25" w:lineRule="atLeast"/>
        <w:rPr>
          <w:rStyle w:val="Heading1Char"/>
          <w:rFonts w:ascii="Arial" w:hAnsi="Arial" w:cs="Arial"/>
          <w:color w:val="auto"/>
          <w:sz w:val="22"/>
          <w:szCs w:val="22"/>
        </w:rPr>
      </w:pPr>
    </w:p>
    <w:p w:rsidR="00F85C17" w:rsidRPr="00C043D0" w:rsidRDefault="00F85C17" w:rsidP="00C20BDD">
      <w:pPr>
        <w:spacing w:after="0" w:line="25" w:lineRule="atLeast"/>
        <w:rPr>
          <w:rStyle w:val="Heading1Char"/>
          <w:rFonts w:ascii="Arial" w:hAnsi="Arial" w:cs="Arial"/>
          <w:color w:val="auto"/>
          <w:sz w:val="22"/>
          <w:szCs w:val="22"/>
        </w:rPr>
      </w:pPr>
    </w:p>
    <w:p w:rsidR="00F85C17" w:rsidRPr="00C043D0" w:rsidRDefault="00F85C17" w:rsidP="00C20BDD">
      <w:pPr>
        <w:spacing w:after="0" w:line="25" w:lineRule="atLeast"/>
        <w:rPr>
          <w:rStyle w:val="Heading1Char"/>
          <w:rFonts w:ascii="Arial" w:hAnsi="Arial" w:cs="Arial"/>
          <w:color w:val="auto"/>
          <w:sz w:val="22"/>
          <w:szCs w:val="22"/>
        </w:rPr>
      </w:pPr>
    </w:p>
    <w:p w:rsidR="00F85C17" w:rsidRPr="00C043D0" w:rsidRDefault="00F85C17" w:rsidP="00C20BDD">
      <w:pPr>
        <w:spacing w:after="0" w:line="25" w:lineRule="atLeast"/>
        <w:rPr>
          <w:rStyle w:val="Heading1Char"/>
          <w:rFonts w:ascii="Arial" w:hAnsi="Arial" w:cs="Arial"/>
          <w:color w:val="auto"/>
          <w:sz w:val="22"/>
          <w:szCs w:val="22"/>
        </w:rPr>
      </w:pPr>
    </w:p>
    <w:p w:rsidR="00F85C17" w:rsidRPr="00C043D0" w:rsidRDefault="00F85C17" w:rsidP="00C20BDD">
      <w:pPr>
        <w:spacing w:after="0" w:line="25" w:lineRule="atLeast"/>
        <w:rPr>
          <w:rStyle w:val="Heading1Char"/>
          <w:rFonts w:ascii="Arial" w:hAnsi="Arial" w:cs="Arial"/>
          <w:color w:val="auto"/>
          <w:sz w:val="22"/>
          <w:szCs w:val="22"/>
        </w:rPr>
      </w:pPr>
    </w:p>
    <w:p w:rsidR="00F85C17" w:rsidRPr="00C043D0" w:rsidRDefault="00F85C17" w:rsidP="00C20BDD">
      <w:pPr>
        <w:spacing w:after="0" w:line="25" w:lineRule="atLeast"/>
        <w:rPr>
          <w:rStyle w:val="Heading1Char"/>
          <w:rFonts w:ascii="Arial" w:hAnsi="Arial" w:cs="Arial"/>
          <w:color w:val="auto"/>
          <w:sz w:val="22"/>
          <w:szCs w:val="22"/>
        </w:rPr>
      </w:pPr>
    </w:p>
    <w:p w:rsidR="00C20BDD" w:rsidRPr="00C043D0" w:rsidRDefault="00C20BDD" w:rsidP="00C20BDD">
      <w:pPr>
        <w:spacing w:after="0" w:line="25" w:lineRule="atLeast"/>
        <w:rPr>
          <w:rStyle w:val="Heading1Char"/>
          <w:rFonts w:ascii="Arial" w:hAnsi="Arial" w:cs="Arial"/>
          <w:color w:val="auto"/>
          <w:sz w:val="22"/>
          <w:szCs w:val="22"/>
        </w:rPr>
      </w:pPr>
      <w:r w:rsidRPr="00C043D0">
        <w:rPr>
          <w:rStyle w:val="Heading1Char"/>
          <w:rFonts w:ascii="Arial" w:hAnsi="Arial" w:cs="Arial"/>
          <w:color w:val="auto"/>
          <w:sz w:val="22"/>
          <w:szCs w:val="22"/>
        </w:rPr>
        <w:t>Notification of a Child’s Absence from School</w:t>
      </w: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Parent(s)/guardian(s) should adhere to the following procedures when notifying the school of a pupil’s absence;</w:t>
      </w:r>
    </w:p>
    <w:p w:rsidR="00C20BDD" w:rsidRPr="00C043D0" w:rsidRDefault="00C20BDD" w:rsidP="00C20BDD">
      <w:pPr>
        <w:spacing w:after="0" w:line="25" w:lineRule="atLeast"/>
        <w:rPr>
          <w:rStyle w:val="Heading1Char"/>
          <w:rFonts w:ascii="Arial" w:hAnsi="Arial" w:cs="Arial"/>
          <w:caps w:val="0"/>
          <w:color w:val="auto"/>
          <w:sz w:val="22"/>
          <w:szCs w:val="22"/>
        </w:rPr>
      </w:pPr>
    </w:p>
    <w:p w:rsidR="00C20BDD" w:rsidRPr="00C043D0" w:rsidRDefault="00C20BDD" w:rsidP="00C20BDD">
      <w:pPr>
        <w:pStyle w:val="ListParagraph"/>
        <w:numPr>
          <w:ilvl w:val="0"/>
          <w:numId w:val="33"/>
        </w:num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The school should be notified of the absence on the first day the pupil returns to school</w:t>
      </w:r>
    </w:p>
    <w:p w:rsidR="00C20BDD" w:rsidRPr="00C043D0" w:rsidRDefault="00C20BDD" w:rsidP="00C20BDD">
      <w:pPr>
        <w:pStyle w:val="ListParagraph"/>
        <w:numPr>
          <w:ilvl w:val="0"/>
          <w:numId w:val="33"/>
        </w:num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The reason for the absence should be notified to the class teacher</w:t>
      </w:r>
    </w:p>
    <w:p w:rsidR="00C20BDD" w:rsidRPr="00C043D0" w:rsidRDefault="00C20BDD" w:rsidP="00C20BDD">
      <w:pPr>
        <w:pStyle w:val="ListParagraph"/>
        <w:numPr>
          <w:ilvl w:val="0"/>
          <w:numId w:val="33"/>
        </w:num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The absence should be notified in writing by letter</w:t>
      </w:r>
    </w:p>
    <w:p w:rsidR="00C20BDD" w:rsidRPr="00C043D0" w:rsidRDefault="00C20BDD" w:rsidP="00C20BDD">
      <w:pPr>
        <w:pStyle w:val="ListParagraph"/>
        <w:numPr>
          <w:ilvl w:val="0"/>
          <w:numId w:val="33"/>
        </w:num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Details pertaining to the absence, such as duration and reason, should be provided</w:t>
      </w:r>
    </w:p>
    <w:p w:rsidR="00C20BDD" w:rsidRPr="00C043D0" w:rsidRDefault="00C20BDD" w:rsidP="00C20BDD">
      <w:pPr>
        <w:pStyle w:val="ListParagraph"/>
        <w:numPr>
          <w:ilvl w:val="0"/>
          <w:numId w:val="33"/>
        </w:num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Significant absences cause by ill health (i.e. absences longer than 10 s</w:t>
      </w:r>
      <w:r w:rsidR="0063426D" w:rsidRPr="00C043D0">
        <w:rPr>
          <w:rStyle w:val="Heading1Char"/>
          <w:rFonts w:ascii="Arial" w:hAnsi="Arial" w:cs="Arial"/>
          <w:caps w:val="0"/>
          <w:color w:val="auto"/>
          <w:sz w:val="22"/>
          <w:szCs w:val="22"/>
        </w:rPr>
        <w:t>chool days) should be certified .This would be most relevant should the child miss more than 20 days in the school year as outlined below.</w:t>
      </w:r>
    </w:p>
    <w:p w:rsidR="00C20BDD" w:rsidRPr="00C043D0" w:rsidRDefault="00C20BDD" w:rsidP="00C20BDD">
      <w:pPr>
        <w:spacing w:after="0" w:line="25" w:lineRule="atLeast"/>
        <w:rPr>
          <w:rStyle w:val="Heading1Char"/>
          <w:rFonts w:ascii="Arial" w:hAnsi="Arial" w:cs="Arial"/>
          <w:caps w:val="0"/>
          <w:color w:val="auto"/>
          <w:sz w:val="22"/>
          <w:szCs w:val="22"/>
        </w:rPr>
      </w:pPr>
    </w:p>
    <w:p w:rsidR="00C20BDD" w:rsidRPr="00C043D0" w:rsidRDefault="00C20BDD" w:rsidP="00C20BDD">
      <w:pPr>
        <w:spacing w:after="0" w:line="25" w:lineRule="atLeast"/>
        <w:rPr>
          <w:rStyle w:val="Heading1Char"/>
          <w:rFonts w:ascii="Arial" w:hAnsi="Arial" w:cs="Arial"/>
          <w:caps w:val="0"/>
          <w:color w:val="auto"/>
          <w:sz w:val="22"/>
          <w:szCs w:val="22"/>
        </w:rPr>
      </w:pPr>
    </w:p>
    <w:p w:rsidR="00C20BDD" w:rsidRPr="00C043D0" w:rsidRDefault="00C20BDD" w:rsidP="00C20BDD">
      <w:pPr>
        <w:spacing w:after="0" w:line="25" w:lineRule="atLeast"/>
        <w:rPr>
          <w:rStyle w:val="Heading1Char"/>
          <w:rFonts w:ascii="Arial" w:hAnsi="Arial" w:cs="Arial"/>
          <w:caps w:val="0"/>
          <w:color w:val="auto"/>
          <w:sz w:val="22"/>
          <w:szCs w:val="22"/>
        </w:rPr>
      </w:pPr>
      <w:r w:rsidRPr="00C043D0">
        <w:rPr>
          <w:rFonts w:ascii="Arial" w:hAnsi="Arial" w:cs="Arial"/>
          <w:iCs/>
          <w:sz w:val="22"/>
          <w:szCs w:val="22"/>
        </w:rPr>
        <w:t>The school will inform the Education Welfare Officer in writing where a child is suspended or expelled for 6 days or more, where the child has missed 20 or more days in a school year, where attendance is irregular and when the pupil is removed from the school register</w:t>
      </w:r>
    </w:p>
    <w:p w:rsidR="00C20BDD" w:rsidRPr="00C043D0" w:rsidRDefault="00C20BDD" w:rsidP="00C20BDD">
      <w:pPr>
        <w:tabs>
          <w:tab w:val="num" w:pos="1440"/>
        </w:tabs>
        <w:spacing w:after="60" w:line="240" w:lineRule="auto"/>
        <w:jc w:val="both"/>
        <w:rPr>
          <w:rFonts w:ascii="Arial" w:hAnsi="Arial" w:cs="Arial"/>
          <w:sz w:val="22"/>
          <w:szCs w:val="22"/>
          <w:lang w:val="en-IE"/>
        </w:rPr>
      </w:pP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olor w:val="auto"/>
          <w:sz w:val="22"/>
          <w:szCs w:val="22"/>
        </w:rPr>
      </w:pPr>
      <w:r w:rsidRPr="00C043D0">
        <w:rPr>
          <w:rStyle w:val="Heading1Char"/>
          <w:rFonts w:ascii="Arial" w:hAnsi="Arial" w:cs="Arial"/>
          <w:color w:val="auto"/>
          <w:sz w:val="22"/>
          <w:szCs w:val="22"/>
        </w:rPr>
        <w:t>Records</w:t>
      </w:r>
    </w:p>
    <w:p w:rsidR="00C20BDD" w:rsidRPr="00C043D0" w:rsidRDefault="00C20BDD" w:rsidP="00C20BDD">
      <w:pPr>
        <w:spacing w:after="0" w:line="25" w:lineRule="atLeast"/>
        <w:rPr>
          <w:rStyle w:val="Heading1Char"/>
          <w:rFonts w:ascii="Arial" w:hAnsi="Arial" w:cs="Arial"/>
          <w:color w:val="53548A"/>
          <w:sz w:val="22"/>
          <w:szCs w:val="22"/>
        </w:rPr>
      </w:pPr>
    </w:p>
    <w:p w:rsidR="00C20BDD" w:rsidRPr="00C043D0" w:rsidRDefault="00C20BDD" w:rsidP="00C20BDD">
      <w:p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 xml:space="preserve">A standardised record system will be used </w:t>
      </w:r>
      <w:r w:rsidR="009E4765" w:rsidRPr="00C043D0">
        <w:rPr>
          <w:rStyle w:val="Heading1Char"/>
          <w:rFonts w:ascii="Arial" w:hAnsi="Arial" w:cs="Arial"/>
          <w:caps w:val="0"/>
          <w:color w:val="auto"/>
          <w:sz w:val="22"/>
          <w:szCs w:val="22"/>
        </w:rPr>
        <w:t>to track an individual pupil’s b</w:t>
      </w:r>
      <w:r w:rsidRPr="00C043D0">
        <w:rPr>
          <w:rStyle w:val="Heading1Char"/>
          <w:rFonts w:ascii="Arial" w:hAnsi="Arial" w:cs="Arial"/>
          <w:caps w:val="0"/>
          <w:color w:val="auto"/>
          <w:sz w:val="22"/>
          <w:szCs w:val="22"/>
        </w:rPr>
        <w:t>ehaviour. Such records will contain;</w:t>
      </w:r>
    </w:p>
    <w:p w:rsidR="00C20BDD" w:rsidRPr="00C043D0" w:rsidRDefault="00C20BDD" w:rsidP="00C20BDD">
      <w:pPr>
        <w:pStyle w:val="ListParagraph"/>
        <w:numPr>
          <w:ilvl w:val="0"/>
          <w:numId w:val="34"/>
        </w:num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 xml:space="preserve">Incidents of misbehaviour, </w:t>
      </w:r>
    </w:p>
    <w:p w:rsidR="00C20BDD" w:rsidRPr="00C043D0" w:rsidRDefault="00C20BDD" w:rsidP="00C20BDD">
      <w:pPr>
        <w:pStyle w:val="ListParagraph"/>
        <w:numPr>
          <w:ilvl w:val="0"/>
          <w:numId w:val="34"/>
        </w:num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interventions used to improve behaviour, including contact with parent(s)/guardian(s) or referral to other agencies</w:t>
      </w:r>
    </w:p>
    <w:p w:rsidR="00C20BDD" w:rsidRPr="00C043D0" w:rsidRDefault="00C20BDD" w:rsidP="00C20BDD">
      <w:pPr>
        <w:pStyle w:val="ListParagraph"/>
        <w:numPr>
          <w:ilvl w:val="0"/>
          <w:numId w:val="34"/>
        </w:num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Evidence of improved behaviour</w:t>
      </w:r>
    </w:p>
    <w:p w:rsidR="00C20BDD" w:rsidRPr="00C043D0" w:rsidRDefault="00C20BDD" w:rsidP="00C20BDD">
      <w:pPr>
        <w:pStyle w:val="ListParagraph"/>
        <w:numPr>
          <w:ilvl w:val="0"/>
          <w:numId w:val="34"/>
        </w:num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Any sanctions imposed, and the reasons they were imposed</w:t>
      </w:r>
    </w:p>
    <w:p w:rsidR="00C20BDD" w:rsidRPr="00C043D0" w:rsidRDefault="00C20BDD" w:rsidP="00C20BDD">
      <w:pPr>
        <w:spacing w:after="0" w:line="25" w:lineRule="atLeast"/>
        <w:rPr>
          <w:rStyle w:val="Heading1Char"/>
          <w:rFonts w:ascii="Arial" w:hAnsi="Arial" w:cs="Arial"/>
          <w:caps w:val="0"/>
          <w:color w:val="auto"/>
          <w:sz w:val="22"/>
          <w:szCs w:val="22"/>
        </w:rPr>
      </w:pPr>
    </w:p>
    <w:p w:rsidR="00C20BDD" w:rsidRPr="00C043D0" w:rsidRDefault="00C20BDD" w:rsidP="00C20BDD">
      <w:p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Pupils will be told when a record is being made about their behaviour, and the reasons for keeping a record will be explained.</w:t>
      </w:r>
      <w:r w:rsidR="0063426D" w:rsidRPr="00C043D0">
        <w:rPr>
          <w:rStyle w:val="Heading1Char"/>
          <w:rFonts w:ascii="Arial" w:hAnsi="Arial" w:cs="Arial"/>
          <w:caps w:val="0"/>
          <w:color w:val="auto"/>
          <w:sz w:val="22"/>
          <w:szCs w:val="22"/>
        </w:rPr>
        <w:t xml:space="preserve"> These records are confidential.</w:t>
      </w:r>
    </w:p>
    <w:p w:rsidR="00C20BDD" w:rsidRPr="00C043D0" w:rsidRDefault="00C20BDD" w:rsidP="00C20BDD">
      <w:pPr>
        <w:spacing w:after="0" w:line="25" w:lineRule="atLeast"/>
        <w:rPr>
          <w:rStyle w:val="Heading1Char"/>
          <w:rFonts w:ascii="Arial" w:hAnsi="Arial" w:cs="Arial"/>
          <w:caps w:val="0"/>
          <w:color w:val="auto"/>
          <w:sz w:val="22"/>
          <w:szCs w:val="22"/>
        </w:rPr>
      </w:pPr>
    </w:p>
    <w:p w:rsidR="00C20BDD" w:rsidRPr="00C043D0" w:rsidRDefault="00C20BDD" w:rsidP="00C20BDD">
      <w:pPr>
        <w:spacing w:after="0" w:line="25" w:lineRule="atLeast"/>
        <w:rPr>
          <w:rStyle w:val="Heading1Char"/>
          <w:rFonts w:ascii="Arial" w:hAnsi="Arial" w:cs="Arial"/>
          <w:caps w:val="0"/>
          <w:color w:val="auto"/>
          <w:sz w:val="22"/>
          <w:szCs w:val="22"/>
        </w:rPr>
      </w:pPr>
      <w:r w:rsidRPr="00C043D0">
        <w:rPr>
          <w:rStyle w:val="Heading1Char"/>
          <w:rFonts w:ascii="Arial" w:hAnsi="Arial" w:cs="Arial"/>
          <w:caps w:val="0"/>
          <w:color w:val="auto"/>
          <w:sz w:val="22"/>
          <w:szCs w:val="22"/>
        </w:rPr>
        <w:t>All records will be kept in accordance with the Data Protection Act 1988 and the Data Protection (Amendment) Act 2003.</w:t>
      </w:r>
    </w:p>
    <w:p w:rsidR="00C20BDD" w:rsidRPr="00A27188" w:rsidRDefault="00C20BDD" w:rsidP="00C20BDD">
      <w:pPr>
        <w:spacing w:after="0" w:line="25" w:lineRule="atLeast"/>
        <w:rPr>
          <w:rFonts w:ascii="Arial" w:hAnsi="Arial" w:cs="Arial"/>
          <w:b/>
          <w:i/>
          <w:color w:val="424456"/>
          <w:sz w:val="26"/>
          <w:szCs w:val="26"/>
        </w:rPr>
      </w:pPr>
    </w:p>
    <w:p w:rsidR="00C20BDD" w:rsidRPr="00A27188" w:rsidRDefault="00C20BDD" w:rsidP="00C20BDD">
      <w:pPr>
        <w:spacing w:after="0" w:line="25" w:lineRule="atLeast"/>
        <w:rPr>
          <w:rStyle w:val="Heading1Char"/>
          <w:rFonts w:ascii="Arial" w:hAnsi="Arial" w:cs="Arial"/>
          <w:color w:val="53548A"/>
          <w:sz w:val="34"/>
          <w:szCs w:val="34"/>
        </w:rPr>
      </w:pPr>
    </w:p>
    <w:p w:rsidR="00C20BDD" w:rsidRPr="00A27188" w:rsidRDefault="00C20BDD" w:rsidP="00C20BDD">
      <w:pPr>
        <w:spacing w:after="0" w:line="25" w:lineRule="atLeast"/>
        <w:rPr>
          <w:rStyle w:val="Heading1Char"/>
          <w:rFonts w:ascii="Arial" w:hAnsi="Arial" w:cs="Arial"/>
          <w:color w:val="auto"/>
          <w:sz w:val="34"/>
          <w:szCs w:val="34"/>
        </w:rPr>
      </w:pPr>
    </w:p>
    <w:p w:rsidR="00F85C17" w:rsidRPr="00A27188" w:rsidRDefault="00F85C17" w:rsidP="00C20BDD">
      <w:pPr>
        <w:spacing w:after="0" w:line="25" w:lineRule="atLeast"/>
        <w:rPr>
          <w:rStyle w:val="Heading1Char"/>
          <w:rFonts w:ascii="Arial" w:hAnsi="Arial" w:cs="Arial"/>
          <w:color w:val="auto"/>
          <w:sz w:val="34"/>
          <w:szCs w:val="34"/>
        </w:rPr>
      </w:pPr>
    </w:p>
    <w:p w:rsidR="00F85C17" w:rsidRPr="00A27188" w:rsidRDefault="00F85C17" w:rsidP="00C20BDD">
      <w:pPr>
        <w:spacing w:after="0" w:line="25" w:lineRule="atLeast"/>
        <w:rPr>
          <w:rStyle w:val="Heading1Char"/>
          <w:rFonts w:ascii="Arial" w:hAnsi="Arial" w:cs="Arial"/>
          <w:color w:val="auto"/>
          <w:sz w:val="34"/>
          <w:szCs w:val="34"/>
        </w:rPr>
      </w:pPr>
    </w:p>
    <w:p w:rsidR="00C20BDD" w:rsidRPr="00A27188" w:rsidRDefault="00C20BDD" w:rsidP="00C20BDD">
      <w:pPr>
        <w:spacing w:after="0" w:line="25" w:lineRule="atLeast"/>
        <w:rPr>
          <w:rStyle w:val="Heading1Char"/>
          <w:rFonts w:ascii="Arial" w:hAnsi="Arial" w:cs="Arial"/>
          <w:color w:val="auto"/>
          <w:sz w:val="34"/>
          <w:szCs w:val="34"/>
        </w:rPr>
      </w:pPr>
      <w:r w:rsidRPr="00A27188">
        <w:rPr>
          <w:rStyle w:val="Heading1Char"/>
          <w:rFonts w:ascii="Arial" w:hAnsi="Arial" w:cs="Arial"/>
          <w:color w:val="auto"/>
          <w:sz w:val="34"/>
          <w:szCs w:val="34"/>
        </w:rPr>
        <w:t>Policy Ratification</w:t>
      </w:r>
    </w:p>
    <w:p w:rsidR="00C20BDD" w:rsidRPr="00A27188" w:rsidRDefault="00C20BDD" w:rsidP="00C20BDD">
      <w:pPr>
        <w:spacing w:line="25" w:lineRule="atLeast"/>
        <w:jc w:val="both"/>
        <w:rPr>
          <w:rFonts w:ascii="Arial" w:hAnsi="Arial" w:cs="Arial"/>
          <w:sz w:val="22"/>
          <w:szCs w:val="22"/>
        </w:rPr>
      </w:pPr>
    </w:p>
    <w:p w:rsidR="00C20BDD" w:rsidRPr="00C043D0" w:rsidRDefault="00C20BDD" w:rsidP="00C20BDD">
      <w:pPr>
        <w:spacing w:line="25" w:lineRule="atLeast"/>
        <w:jc w:val="both"/>
        <w:rPr>
          <w:rFonts w:ascii="Arial" w:hAnsi="Arial" w:cs="Arial"/>
          <w:sz w:val="22"/>
          <w:szCs w:val="22"/>
        </w:rPr>
      </w:pPr>
      <w:r w:rsidRPr="00A27188">
        <w:rPr>
          <w:rFonts w:ascii="Arial" w:hAnsi="Arial" w:cs="Arial"/>
          <w:sz w:val="22"/>
          <w:szCs w:val="22"/>
        </w:rPr>
        <w:t>The policy was ratified by the Board of Management of Lissycasey National School at its meeting held on</w:t>
      </w:r>
      <w:r w:rsidR="0055420B" w:rsidRPr="00A27188">
        <w:rPr>
          <w:rFonts w:ascii="Arial" w:hAnsi="Arial" w:cs="Arial"/>
          <w:i/>
          <w:sz w:val="22"/>
          <w:szCs w:val="22"/>
        </w:rPr>
        <w:t xml:space="preserve"> 3 June 2</w:t>
      </w:r>
      <w:r w:rsidR="00C043D0">
        <w:rPr>
          <w:rFonts w:ascii="Arial" w:hAnsi="Arial" w:cs="Arial"/>
          <w:i/>
          <w:sz w:val="22"/>
          <w:szCs w:val="22"/>
        </w:rPr>
        <w:t>010</w:t>
      </w:r>
    </w:p>
    <w:p w:rsidR="00C20BDD" w:rsidRDefault="00C20BDD" w:rsidP="00C20BDD">
      <w:pPr>
        <w:spacing w:after="0" w:line="25" w:lineRule="atLeast"/>
        <w:rPr>
          <w:rFonts w:cs="Arial"/>
          <w:b/>
          <w:i/>
          <w:color w:val="424456"/>
          <w:sz w:val="26"/>
          <w:szCs w:val="26"/>
        </w:rPr>
      </w:pPr>
    </w:p>
    <w:p w:rsidR="00C20BDD" w:rsidRDefault="00C20BDD" w:rsidP="00C20BDD">
      <w:pPr>
        <w:spacing w:after="0" w:line="25" w:lineRule="atLeast"/>
        <w:rPr>
          <w:rFonts w:cs="Arial"/>
          <w:b/>
          <w:i/>
          <w:color w:val="424456"/>
          <w:sz w:val="26"/>
          <w:szCs w:val="26"/>
        </w:rPr>
      </w:pPr>
    </w:p>
    <w:p w:rsidR="00C20BDD" w:rsidRPr="00C20BDD" w:rsidRDefault="00C20BDD"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9E4765" w:rsidRDefault="009E4765" w:rsidP="00C20BDD">
      <w:pPr>
        <w:spacing w:after="0" w:line="25" w:lineRule="atLeast"/>
        <w:rPr>
          <w:rStyle w:val="Heading1Char"/>
          <w:color w:val="auto"/>
          <w:sz w:val="34"/>
          <w:szCs w:val="34"/>
        </w:rPr>
      </w:pPr>
    </w:p>
    <w:p w:rsidR="00C20BDD" w:rsidRPr="00C20BDD" w:rsidRDefault="00C20BDD" w:rsidP="00C20BDD">
      <w:pPr>
        <w:spacing w:after="0" w:line="25" w:lineRule="atLeast"/>
        <w:rPr>
          <w:caps/>
          <w:sz w:val="34"/>
          <w:szCs w:val="34"/>
        </w:rPr>
      </w:pPr>
      <w:r w:rsidRPr="00C20BDD">
        <w:rPr>
          <w:rStyle w:val="Heading1Char"/>
          <w:color w:val="auto"/>
          <w:sz w:val="34"/>
          <w:szCs w:val="34"/>
        </w:rPr>
        <w:t>Patron’s Approval</w:t>
      </w:r>
    </w:p>
    <w:p w:rsidR="00C20BDD" w:rsidRDefault="00C20BDD" w:rsidP="00C20BDD">
      <w:pPr>
        <w:spacing w:after="0" w:line="25" w:lineRule="atLeast"/>
        <w:rPr>
          <w:rFonts w:cs="Arial"/>
          <w:b/>
          <w:i/>
          <w:color w:val="424456"/>
          <w:sz w:val="26"/>
          <w:szCs w:val="26"/>
        </w:rPr>
      </w:pPr>
    </w:p>
    <w:p w:rsidR="00C20BDD" w:rsidRDefault="00740500" w:rsidP="00C20BDD">
      <w:pPr>
        <w:spacing w:line="25" w:lineRule="atLeast"/>
        <w:jc w:val="both"/>
        <w:rPr>
          <w:rFonts w:ascii="Arial" w:hAnsi="Arial" w:cs="Arial"/>
          <w:i/>
          <w:sz w:val="22"/>
          <w:szCs w:val="22"/>
        </w:rPr>
      </w:pPr>
      <w:r>
        <w:rPr>
          <w:rFonts w:ascii="Arial" w:hAnsi="Arial" w:cs="Arial"/>
          <w:noProof/>
          <w:sz w:val="22"/>
          <w:szCs w:val="22"/>
          <w:lang w:val="en-IE" w:eastAsia="en-IE"/>
        </w:rPr>
        <mc:AlternateContent>
          <mc:Choice Requires="wps">
            <w:drawing>
              <wp:anchor distT="0" distB="0" distL="114300" distR="114300" simplePos="0" relativeHeight="251663360" behindDoc="0" locked="0" layoutInCell="1" allowOverlap="1">
                <wp:simplePos x="0" y="0"/>
                <wp:positionH relativeFrom="column">
                  <wp:posOffset>5412105</wp:posOffset>
                </wp:positionH>
                <wp:positionV relativeFrom="paragraph">
                  <wp:posOffset>431165</wp:posOffset>
                </wp:positionV>
                <wp:extent cx="952500" cy="1038225"/>
                <wp:effectExtent l="11430" t="12065" r="7620" b="6985"/>
                <wp:wrapNone/>
                <wp:docPr id="1"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1038225"/>
                        </a:xfrm>
                        <a:prstGeom prst="ellipse">
                          <a:avLst/>
                        </a:prstGeom>
                        <a:solidFill>
                          <a:srgbClr val="FFFFFF"/>
                        </a:solidFill>
                        <a:ln w="9525">
                          <a:solidFill>
                            <a:srgbClr val="BFBFBF"/>
                          </a:solidFill>
                          <a:round/>
                          <a:headEnd/>
                          <a:tailEnd/>
                        </a:ln>
                      </wps:spPr>
                      <wps:txbx>
                        <w:txbxContent>
                          <w:p w:rsidR="00796871" w:rsidRPr="0093193E" w:rsidRDefault="00796871" w:rsidP="00C20BDD">
                            <w:pPr>
                              <w:rPr>
                                <w:sz w:val="10"/>
                                <w:szCs w:val="10"/>
                                <w:lang w:val="en-IE"/>
                              </w:rPr>
                            </w:pPr>
                          </w:p>
                          <w:p w:rsidR="00796871" w:rsidRPr="001E2C5F" w:rsidRDefault="00796871" w:rsidP="00C20BDD">
                            <w:pPr>
                              <w:jc w:val="center"/>
                              <w:rPr>
                                <w:i/>
                                <w:color w:val="BFBFBF"/>
                                <w:lang w:val="en-IE"/>
                              </w:rPr>
                            </w:pPr>
                            <w:r w:rsidRPr="001E2C5F">
                              <w:rPr>
                                <w:i/>
                                <w:color w:val="BFBFBF"/>
                                <w:lang w:val="en-IE"/>
                              </w:rPr>
                              <w:t>Official Stamp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9" style="position:absolute;left:0;text-align:left;margin-left:426.15pt;margin-top:33.95pt;width:75pt;height:8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" strokecolor="#bfbfbf">
                <v:textbox>
                  <w:txbxContent>
                    <w:p w:rsidR="00796871" w:rsidRPr="0093193E" w:rsidRDefault="00796871" w:rsidP="00C20BDD">
                      <w:pPr>
                        <w:rPr>
                          <w:sz w:val="10"/>
                          <w:szCs w:val="10"/>
                          <w:lang w:val="en-IE"/>
                        </w:rPr>
                      </w:pPr>
                    </w:p>
                    <w:p w:rsidR="00796871" w:rsidRPr="001E2C5F" w:rsidRDefault="00796871" w:rsidP="00C20BDD">
                      <w:pPr>
                        <w:jc w:val="center"/>
                        <w:rPr>
                          <w:i/>
                          <w:color w:val="BFBFBF"/>
                          <w:lang w:val="en-IE"/>
                        </w:rPr>
                      </w:pPr>
                      <w:r w:rsidRPr="001E2C5F">
                        <w:rPr>
                          <w:i/>
                          <w:color w:val="BFBFBF"/>
                          <w:lang w:val="en-IE"/>
                        </w:rPr>
                        <w:t>Official Stamp</w:t>
                      </w:r>
                    </w:p>
                  </w:txbxContent>
                </v:textbox>
              </v:oval>
            </w:pict>
          </mc:Fallback>
        </mc:AlternateContent>
      </w:r>
      <w:r w:rsidR="00C20BDD">
        <w:rPr>
          <w:rFonts w:ascii="Arial" w:hAnsi="Arial" w:cs="Arial"/>
          <w:sz w:val="22"/>
          <w:szCs w:val="22"/>
        </w:rPr>
        <w:t>This policy has</w:t>
      </w:r>
      <w:r w:rsidR="00C20BDD" w:rsidRPr="00EB26C5">
        <w:rPr>
          <w:rFonts w:ascii="Arial" w:hAnsi="Arial" w:cs="Arial"/>
          <w:sz w:val="22"/>
          <w:szCs w:val="22"/>
        </w:rPr>
        <w:t xml:space="preserve"> been approved by St. Senan’s Education Office, acting on behalf of the Patron</w:t>
      </w:r>
      <w:r w:rsidR="00C20BDD">
        <w:rPr>
          <w:rFonts w:ascii="Arial" w:hAnsi="Arial" w:cs="Arial"/>
          <w:sz w:val="22"/>
          <w:szCs w:val="22"/>
        </w:rPr>
        <w:t xml:space="preserve"> </w:t>
      </w:r>
      <w:r w:rsidR="009E4765">
        <w:rPr>
          <w:rFonts w:ascii="Arial" w:hAnsi="Arial" w:cs="Arial"/>
          <w:i/>
          <w:sz w:val="22"/>
          <w:szCs w:val="22"/>
        </w:rPr>
        <w:t>Bishop Kieran O Reilly</w:t>
      </w:r>
      <w:r w:rsidR="00C20BDD">
        <w:rPr>
          <w:rFonts w:ascii="Arial" w:hAnsi="Arial" w:cs="Arial"/>
          <w:i/>
          <w:sz w:val="22"/>
          <w:szCs w:val="22"/>
        </w:rPr>
        <w:t>].</w:t>
      </w:r>
    </w:p>
    <w:p w:rsidR="00C20BDD" w:rsidRPr="001457A2" w:rsidRDefault="00C20BDD" w:rsidP="00C20BDD">
      <w:pPr>
        <w:spacing w:line="25" w:lineRule="atLeast"/>
        <w:jc w:val="both"/>
        <w:rPr>
          <w:rFonts w:ascii="Arial" w:hAnsi="Arial" w:cs="Arial"/>
          <w:i/>
          <w:sz w:val="22"/>
          <w:szCs w:val="22"/>
        </w:rPr>
      </w:pPr>
    </w:p>
    <w:p w:rsidR="00071167" w:rsidRDefault="00071167"/>
    <w:sectPr w:rsidR="00071167" w:rsidSect="0007116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CDF" w:rsidRDefault="00106CDF" w:rsidP="00AB58C8">
      <w:pPr>
        <w:spacing w:after="0" w:line="240" w:lineRule="auto"/>
      </w:pPr>
      <w:r>
        <w:separator/>
      </w:r>
    </w:p>
  </w:endnote>
  <w:endnote w:type="continuationSeparator" w:id="0">
    <w:p w:rsidR="00106CDF" w:rsidRDefault="00106CDF" w:rsidP="00AB5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871" w:rsidRDefault="007968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47635"/>
      <w:docPartObj>
        <w:docPartGallery w:val="Page Numbers (Bottom of Page)"/>
        <w:docPartUnique/>
      </w:docPartObj>
    </w:sdtPr>
    <w:sdtEndPr/>
    <w:sdtContent>
      <w:p w:rsidR="00796871" w:rsidRDefault="00106CDF">
        <w:pPr>
          <w:pStyle w:val="Footer"/>
          <w:jc w:val="center"/>
        </w:pPr>
        <w:r>
          <w:fldChar w:fldCharType="begin"/>
        </w:r>
        <w:r>
          <w:instrText xml:space="preserve"> PAGE   \* MERGEFORMAT </w:instrText>
        </w:r>
        <w:r>
          <w:fldChar w:fldCharType="separate"/>
        </w:r>
        <w:r w:rsidR="00740500">
          <w:rPr>
            <w:noProof/>
          </w:rPr>
          <w:t>1</w:t>
        </w:r>
        <w:r>
          <w:rPr>
            <w:noProof/>
          </w:rPr>
          <w:fldChar w:fldCharType="end"/>
        </w:r>
      </w:p>
    </w:sdtContent>
  </w:sdt>
  <w:p w:rsidR="00796871" w:rsidRDefault="007968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871" w:rsidRDefault="007968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CDF" w:rsidRDefault="00106CDF" w:rsidP="00AB58C8">
      <w:pPr>
        <w:spacing w:after="0" w:line="240" w:lineRule="auto"/>
      </w:pPr>
      <w:r>
        <w:separator/>
      </w:r>
    </w:p>
  </w:footnote>
  <w:footnote w:type="continuationSeparator" w:id="0">
    <w:p w:rsidR="00106CDF" w:rsidRDefault="00106CDF" w:rsidP="00AB58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871" w:rsidRDefault="007968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871" w:rsidRDefault="007968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871" w:rsidRDefault="007968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E69D7"/>
    <w:multiLevelType w:val="multilevel"/>
    <w:tmpl w:val="6066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AE2850"/>
    <w:multiLevelType w:val="hybridMultilevel"/>
    <w:tmpl w:val="6D48FBA4"/>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5F81824"/>
    <w:multiLevelType w:val="multilevel"/>
    <w:tmpl w:val="87380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9C516C"/>
    <w:multiLevelType w:val="multilevel"/>
    <w:tmpl w:val="B212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FF081A"/>
    <w:multiLevelType w:val="multilevel"/>
    <w:tmpl w:val="6066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E15FEA"/>
    <w:multiLevelType w:val="hybridMultilevel"/>
    <w:tmpl w:val="D1F68784"/>
    <w:lvl w:ilvl="0" w:tplc="D1D8F0A0">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nsid w:val="0E922A27"/>
    <w:multiLevelType w:val="hybridMultilevel"/>
    <w:tmpl w:val="B6AED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966478"/>
    <w:multiLevelType w:val="hybridMultilevel"/>
    <w:tmpl w:val="C2F017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95578"/>
    <w:multiLevelType w:val="hybridMultilevel"/>
    <w:tmpl w:val="2ED89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614309"/>
    <w:multiLevelType w:val="multilevel"/>
    <w:tmpl w:val="6066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6C7B13"/>
    <w:multiLevelType w:val="multilevel"/>
    <w:tmpl w:val="6066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384A3D"/>
    <w:multiLevelType w:val="hybridMultilevel"/>
    <w:tmpl w:val="7B14449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1F7250"/>
    <w:multiLevelType w:val="hybridMultilevel"/>
    <w:tmpl w:val="936ACA02"/>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b w:val="0"/>
        <w:i w:val="0"/>
        <w:color w:val="auto"/>
        <w:sz w:val="22"/>
      </w:rPr>
    </w:lvl>
    <w:lvl w:ilvl="2" w:tplc="04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207C692A"/>
    <w:multiLevelType w:val="hybridMultilevel"/>
    <w:tmpl w:val="BDB697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8C28AA"/>
    <w:multiLevelType w:val="hybridMultilevel"/>
    <w:tmpl w:val="8996C1F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46DB2"/>
    <w:multiLevelType w:val="hybridMultilevel"/>
    <w:tmpl w:val="1D1C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8E5527"/>
    <w:multiLevelType w:val="hybridMultilevel"/>
    <w:tmpl w:val="059E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D75234"/>
    <w:multiLevelType w:val="multilevel"/>
    <w:tmpl w:val="ACD2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E80B4B"/>
    <w:multiLevelType w:val="hybridMultilevel"/>
    <w:tmpl w:val="D9F65152"/>
    <w:lvl w:ilvl="0" w:tplc="2E4A4068">
      <w:start w:val="1"/>
      <w:numFmt w:val="bullet"/>
      <w:lvlText w:val=""/>
      <w:lvlJc w:val="left"/>
      <w:pPr>
        <w:tabs>
          <w:tab w:val="num" w:pos="720"/>
        </w:tabs>
        <w:ind w:left="720" w:hanging="360"/>
      </w:pPr>
      <w:rPr>
        <w:rFonts w:ascii="Symbol" w:hAnsi="Symbol" w:hint="default"/>
        <w:color w:val="auto"/>
      </w:rPr>
    </w:lvl>
    <w:lvl w:ilvl="1" w:tplc="04090001">
      <w:start w:val="1"/>
      <w:numFmt w:val="bullet"/>
      <w:lvlText w:val=""/>
      <w:lvlJc w:val="left"/>
      <w:pPr>
        <w:tabs>
          <w:tab w:val="num" w:pos="720"/>
        </w:tabs>
        <w:ind w:left="720" w:hanging="360"/>
      </w:pPr>
      <w:rPr>
        <w:rFonts w:ascii="Symbol" w:hAnsi="Symbol"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9">
    <w:nsid w:val="363853C3"/>
    <w:multiLevelType w:val="multilevel"/>
    <w:tmpl w:val="6066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4B6EE2"/>
    <w:multiLevelType w:val="multilevel"/>
    <w:tmpl w:val="6066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1E09D6"/>
    <w:multiLevelType w:val="multilevel"/>
    <w:tmpl w:val="161ED050"/>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BF3292"/>
    <w:multiLevelType w:val="hybridMultilevel"/>
    <w:tmpl w:val="7916B5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1378F3"/>
    <w:multiLevelType w:val="hybridMultilevel"/>
    <w:tmpl w:val="BAC0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9A1552"/>
    <w:multiLevelType w:val="multilevel"/>
    <w:tmpl w:val="6066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69B4724"/>
    <w:multiLevelType w:val="hybridMultilevel"/>
    <w:tmpl w:val="FDB8079A"/>
    <w:lvl w:ilvl="0" w:tplc="04090001">
      <w:start w:val="1"/>
      <w:numFmt w:val="bullet"/>
      <w:lvlText w:val=""/>
      <w:lvlJc w:val="left"/>
      <w:pPr>
        <w:ind w:left="720"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9F6791"/>
    <w:multiLevelType w:val="hybridMultilevel"/>
    <w:tmpl w:val="FA4AAD0A"/>
    <w:lvl w:ilvl="0" w:tplc="D1D8F0A0">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ED73610"/>
    <w:multiLevelType w:val="hybridMultilevel"/>
    <w:tmpl w:val="8B38682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6BF711C"/>
    <w:multiLevelType w:val="hybridMultilevel"/>
    <w:tmpl w:val="10A6F7B2"/>
    <w:lvl w:ilvl="0" w:tplc="04090001">
      <w:start w:val="1"/>
      <w:numFmt w:val="bullet"/>
      <w:lvlText w:val=""/>
      <w:lvlJc w:val="left"/>
      <w:pPr>
        <w:tabs>
          <w:tab w:val="num" w:pos="720"/>
        </w:tabs>
        <w:ind w:left="720" w:hanging="360"/>
      </w:pPr>
      <w:rPr>
        <w:rFonts w:ascii="Symbol" w:hAnsi="Symbol"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C02C7E"/>
    <w:multiLevelType w:val="multilevel"/>
    <w:tmpl w:val="6066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A5918BD"/>
    <w:multiLevelType w:val="hybridMultilevel"/>
    <w:tmpl w:val="5F5846C6"/>
    <w:lvl w:ilvl="0" w:tplc="04090001">
      <w:start w:val="1"/>
      <w:numFmt w:val="bullet"/>
      <w:lvlText w:val=""/>
      <w:lvlJc w:val="left"/>
      <w:pPr>
        <w:ind w:left="720"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7066CB"/>
    <w:multiLevelType w:val="hybridMultilevel"/>
    <w:tmpl w:val="7916B5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AF1F17"/>
    <w:multiLevelType w:val="hybridMultilevel"/>
    <w:tmpl w:val="BDB697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E16680"/>
    <w:multiLevelType w:val="hybridMultilevel"/>
    <w:tmpl w:val="127A296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5AD4FD0"/>
    <w:multiLevelType w:val="multilevel"/>
    <w:tmpl w:val="6066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987549"/>
    <w:multiLevelType w:val="multilevel"/>
    <w:tmpl w:val="6066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C505B3C"/>
    <w:multiLevelType w:val="hybridMultilevel"/>
    <w:tmpl w:val="99F4C8E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5"/>
  </w:num>
  <w:num w:numId="3">
    <w:abstractNumId w:val="6"/>
  </w:num>
  <w:num w:numId="4">
    <w:abstractNumId w:val="16"/>
  </w:num>
  <w:num w:numId="5">
    <w:abstractNumId w:val="8"/>
  </w:num>
  <w:num w:numId="6">
    <w:abstractNumId w:val="17"/>
  </w:num>
  <w:num w:numId="7">
    <w:abstractNumId w:val="2"/>
  </w:num>
  <w:num w:numId="8">
    <w:abstractNumId w:val="35"/>
  </w:num>
  <w:num w:numId="9">
    <w:abstractNumId w:val="20"/>
  </w:num>
  <w:num w:numId="10">
    <w:abstractNumId w:val="10"/>
  </w:num>
  <w:num w:numId="11">
    <w:abstractNumId w:val="24"/>
  </w:num>
  <w:num w:numId="12">
    <w:abstractNumId w:val="29"/>
  </w:num>
  <w:num w:numId="13">
    <w:abstractNumId w:val="9"/>
  </w:num>
  <w:num w:numId="14">
    <w:abstractNumId w:val="34"/>
  </w:num>
  <w:num w:numId="15">
    <w:abstractNumId w:val="19"/>
  </w:num>
  <w:num w:numId="16">
    <w:abstractNumId w:val="0"/>
  </w:num>
  <w:num w:numId="17">
    <w:abstractNumId w:val="21"/>
  </w:num>
  <w:num w:numId="18">
    <w:abstractNumId w:val="4"/>
  </w:num>
  <w:num w:numId="19">
    <w:abstractNumId w:val="13"/>
  </w:num>
  <w:num w:numId="20">
    <w:abstractNumId w:val="33"/>
  </w:num>
  <w:num w:numId="21">
    <w:abstractNumId w:val="22"/>
  </w:num>
  <w:num w:numId="22">
    <w:abstractNumId w:val="31"/>
  </w:num>
  <w:num w:numId="23">
    <w:abstractNumId w:val="7"/>
  </w:num>
  <w:num w:numId="24">
    <w:abstractNumId w:val="11"/>
  </w:num>
  <w:num w:numId="25">
    <w:abstractNumId w:val="32"/>
  </w:num>
  <w:num w:numId="26">
    <w:abstractNumId w:val="5"/>
  </w:num>
  <w:num w:numId="27">
    <w:abstractNumId w:val="26"/>
  </w:num>
  <w:num w:numId="28">
    <w:abstractNumId w:val="18"/>
  </w:num>
  <w:num w:numId="29">
    <w:abstractNumId w:val="3"/>
  </w:num>
  <w:num w:numId="30">
    <w:abstractNumId w:val="28"/>
  </w:num>
  <w:num w:numId="31">
    <w:abstractNumId w:val="12"/>
  </w:num>
  <w:num w:numId="32">
    <w:abstractNumId w:val="14"/>
  </w:num>
  <w:num w:numId="33">
    <w:abstractNumId w:val="25"/>
  </w:num>
  <w:num w:numId="34">
    <w:abstractNumId w:val="30"/>
  </w:num>
  <w:num w:numId="35">
    <w:abstractNumId w:val="36"/>
  </w:num>
  <w:num w:numId="36">
    <w:abstractNumId w:val="23"/>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BDD"/>
    <w:rsid w:val="00071167"/>
    <w:rsid w:val="000D42DA"/>
    <w:rsid w:val="00106CDF"/>
    <w:rsid w:val="001B241C"/>
    <w:rsid w:val="00210387"/>
    <w:rsid w:val="00270D63"/>
    <w:rsid w:val="002A73EB"/>
    <w:rsid w:val="00323930"/>
    <w:rsid w:val="003C1183"/>
    <w:rsid w:val="004A3A3E"/>
    <w:rsid w:val="004C2945"/>
    <w:rsid w:val="004C7486"/>
    <w:rsid w:val="004F676B"/>
    <w:rsid w:val="00500B95"/>
    <w:rsid w:val="0055420B"/>
    <w:rsid w:val="0063426D"/>
    <w:rsid w:val="00655920"/>
    <w:rsid w:val="006C0974"/>
    <w:rsid w:val="006D66C0"/>
    <w:rsid w:val="00720590"/>
    <w:rsid w:val="00740500"/>
    <w:rsid w:val="007965CC"/>
    <w:rsid w:val="00796871"/>
    <w:rsid w:val="007D1075"/>
    <w:rsid w:val="007F06C9"/>
    <w:rsid w:val="008958D9"/>
    <w:rsid w:val="00953A2A"/>
    <w:rsid w:val="009B3754"/>
    <w:rsid w:val="009E4765"/>
    <w:rsid w:val="00A27188"/>
    <w:rsid w:val="00A918B3"/>
    <w:rsid w:val="00AB58C8"/>
    <w:rsid w:val="00C043D0"/>
    <w:rsid w:val="00C20BDD"/>
    <w:rsid w:val="00C93640"/>
    <w:rsid w:val="00D50E54"/>
    <w:rsid w:val="00DC586C"/>
    <w:rsid w:val="00EB5855"/>
    <w:rsid w:val="00EB7472"/>
    <w:rsid w:val="00F85C17"/>
    <w:rsid w:val="00FD5E1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BDD"/>
    <w:pPr>
      <w:spacing w:after="180" w:line="264" w:lineRule="auto"/>
    </w:pPr>
    <w:rPr>
      <w:rFonts w:ascii="Tw Cen MT" w:eastAsia="Tw Cen MT" w:hAnsi="Tw Cen MT" w:cs="Times New Roman"/>
      <w:sz w:val="23"/>
      <w:szCs w:val="20"/>
      <w:lang w:val="en-US" w:eastAsia="ja-JP"/>
    </w:rPr>
  </w:style>
  <w:style w:type="paragraph" w:styleId="Heading1">
    <w:name w:val="heading 1"/>
    <w:basedOn w:val="Normal"/>
    <w:next w:val="Normal"/>
    <w:link w:val="Heading1Char"/>
    <w:uiPriority w:val="9"/>
    <w:unhideWhenUsed/>
    <w:qFormat/>
    <w:rsid w:val="00C20BDD"/>
    <w:pPr>
      <w:spacing w:before="300" w:after="80" w:line="240" w:lineRule="auto"/>
      <w:outlineLvl w:val="0"/>
    </w:pPr>
    <w:rPr>
      <w:caps/>
      <w:color w:val="775F5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BDD"/>
    <w:rPr>
      <w:rFonts w:ascii="Tw Cen MT" w:eastAsia="Tw Cen MT" w:hAnsi="Tw Cen MT" w:cs="Times New Roman"/>
      <w:caps/>
      <w:color w:val="775F55"/>
      <w:sz w:val="32"/>
      <w:szCs w:val="32"/>
      <w:lang w:val="en-US" w:eastAsia="ja-JP"/>
    </w:rPr>
  </w:style>
  <w:style w:type="paragraph" w:styleId="Subtitle">
    <w:name w:val="Subtitle"/>
    <w:basedOn w:val="Normal"/>
    <w:link w:val="SubtitleChar"/>
    <w:uiPriority w:val="11"/>
    <w:qFormat/>
    <w:rsid w:val="00C20BDD"/>
    <w:pPr>
      <w:spacing w:after="720" w:line="240" w:lineRule="auto"/>
    </w:pPr>
    <w:rPr>
      <w:b/>
      <w:caps/>
      <w:color w:val="DD8047"/>
      <w:spacing w:val="50"/>
      <w:sz w:val="24"/>
      <w:szCs w:val="22"/>
    </w:rPr>
  </w:style>
  <w:style w:type="character" w:customStyle="1" w:styleId="SubtitleChar">
    <w:name w:val="Subtitle Char"/>
    <w:basedOn w:val="DefaultParagraphFont"/>
    <w:link w:val="Subtitle"/>
    <w:uiPriority w:val="11"/>
    <w:rsid w:val="00C20BDD"/>
    <w:rPr>
      <w:rFonts w:ascii="Tw Cen MT" w:eastAsia="Tw Cen MT" w:hAnsi="Tw Cen MT" w:cs="Times New Roman"/>
      <w:b/>
      <w:caps/>
      <w:color w:val="DD8047"/>
      <w:spacing w:val="50"/>
      <w:sz w:val="24"/>
      <w:lang w:val="en-US" w:eastAsia="ja-JP"/>
    </w:rPr>
  </w:style>
  <w:style w:type="paragraph" w:styleId="Title">
    <w:name w:val="Title"/>
    <w:basedOn w:val="Normal"/>
    <w:link w:val="TitleChar"/>
    <w:uiPriority w:val="10"/>
    <w:qFormat/>
    <w:rsid w:val="00C20BDD"/>
    <w:pPr>
      <w:spacing w:after="0" w:line="240" w:lineRule="auto"/>
    </w:pPr>
    <w:rPr>
      <w:color w:val="775F55"/>
      <w:sz w:val="72"/>
      <w:szCs w:val="48"/>
    </w:rPr>
  </w:style>
  <w:style w:type="character" w:customStyle="1" w:styleId="TitleChar">
    <w:name w:val="Title Char"/>
    <w:basedOn w:val="DefaultParagraphFont"/>
    <w:link w:val="Title"/>
    <w:uiPriority w:val="10"/>
    <w:rsid w:val="00C20BDD"/>
    <w:rPr>
      <w:rFonts w:ascii="Tw Cen MT" w:eastAsia="Tw Cen MT" w:hAnsi="Tw Cen MT" w:cs="Times New Roman"/>
      <w:color w:val="775F55"/>
      <w:sz w:val="72"/>
      <w:szCs w:val="48"/>
      <w:lang w:val="en-US" w:eastAsia="ja-JP"/>
    </w:rPr>
  </w:style>
  <w:style w:type="paragraph" w:styleId="ListParagraph">
    <w:name w:val="List Paragraph"/>
    <w:basedOn w:val="Normal"/>
    <w:uiPriority w:val="34"/>
    <w:unhideWhenUsed/>
    <w:qFormat/>
    <w:rsid w:val="00C20BDD"/>
    <w:pPr>
      <w:ind w:left="720"/>
      <w:contextualSpacing/>
    </w:pPr>
  </w:style>
  <w:style w:type="paragraph" w:styleId="NoSpacing">
    <w:name w:val="No Spacing"/>
    <w:basedOn w:val="Normal"/>
    <w:link w:val="NoSpacingChar"/>
    <w:uiPriority w:val="99"/>
    <w:qFormat/>
    <w:rsid w:val="00C20BDD"/>
    <w:pPr>
      <w:spacing w:after="0" w:line="240" w:lineRule="auto"/>
    </w:pPr>
  </w:style>
  <w:style w:type="character" w:styleId="Strong">
    <w:name w:val="Strong"/>
    <w:uiPriority w:val="22"/>
    <w:qFormat/>
    <w:rsid w:val="00C20BDD"/>
    <w:rPr>
      <w:rFonts w:ascii="Tw Cen MT" w:hAnsi="Tw Cen MT"/>
      <w:b/>
      <w:color w:val="DD8047"/>
    </w:rPr>
  </w:style>
  <w:style w:type="character" w:customStyle="1" w:styleId="NoSpacingChar">
    <w:name w:val="No Spacing Char"/>
    <w:basedOn w:val="DefaultParagraphFont"/>
    <w:link w:val="NoSpacing"/>
    <w:uiPriority w:val="99"/>
    <w:rsid w:val="00C20BDD"/>
    <w:rPr>
      <w:rFonts w:ascii="Tw Cen MT" w:eastAsia="Tw Cen MT" w:hAnsi="Tw Cen MT" w:cs="Times New Roman"/>
      <w:sz w:val="23"/>
      <w:szCs w:val="20"/>
      <w:lang w:val="en-US" w:eastAsia="ja-JP"/>
    </w:rPr>
  </w:style>
  <w:style w:type="paragraph" w:customStyle="1" w:styleId="style4">
    <w:name w:val="style4"/>
    <w:basedOn w:val="Normal"/>
    <w:rsid w:val="00C20BDD"/>
    <w:pPr>
      <w:spacing w:before="100" w:beforeAutospacing="1" w:after="100" w:afterAutospacing="1" w:line="240" w:lineRule="auto"/>
    </w:pPr>
    <w:rPr>
      <w:rFonts w:ascii="Times New Roman" w:eastAsia="Times New Roman" w:hAnsi="Times New Roman"/>
      <w:sz w:val="24"/>
      <w:szCs w:val="24"/>
      <w:lang w:eastAsia="en-US"/>
    </w:rPr>
  </w:style>
  <w:style w:type="paragraph" w:customStyle="1" w:styleId="B">
    <w:name w:val="B"/>
    <w:aliases w:val="Normal_circular_web"/>
    <w:basedOn w:val="Normal"/>
    <w:rsid w:val="00C20BDD"/>
    <w:pPr>
      <w:spacing w:after="0" w:line="240" w:lineRule="auto"/>
    </w:pPr>
    <w:rPr>
      <w:rFonts w:ascii="Arial" w:eastAsia="Times New Roman" w:hAnsi="Arial"/>
      <w:sz w:val="22"/>
      <w:szCs w:val="24"/>
      <w:lang w:val="en-GB" w:eastAsia="en-US"/>
    </w:rPr>
  </w:style>
  <w:style w:type="paragraph" w:styleId="BalloonText">
    <w:name w:val="Balloon Text"/>
    <w:basedOn w:val="Normal"/>
    <w:link w:val="BalloonTextChar"/>
    <w:uiPriority w:val="99"/>
    <w:semiHidden/>
    <w:unhideWhenUsed/>
    <w:rsid w:val="00C20B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0BDD"/>
    <w:rPr>
      <w:rFonts w:ascii="Tahoma" w:eastAsia="Tw Cen MT" w:hAnsi="Tahoma" w:cs="Tahoma"/>
      <w:sz w:val="16"/>
      <w:szCs w:val="16"/>
      <w:lang w:val="en-US" w:eastAsia="ja-JP"/>
    </w:rPr>
  </w:style>
  <w:style w:type="paragraph" w:styleId="Header">
    <w:name w:val="header"/>
    <w:basedOn w:val="Normal"/>
    <w:link w:val="HeaderChar"/>
    <w:uiPriority w:val="99"/>
    <w:semiHidden/>
    <w:unhideWhenUsed/>
    <w:rsid w:val="00AB58C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B58C8"/>
    <w:rPr>
      <w:rFonts w:ascii="Tw Cen MT" w:eastAsia="Tw Cen MT" w:hAnsi="Tw Cen MT" w:cs="Times New Roman"/>
      <w:sz w:val="23"/>
      <w:szCs w:val="20"/>
      <w:lang w:val="en-US" w:eastAsia="ja-JP"/>
    </w:rPr>
  </w:style>
  <w:style w:type="paragraph" w:styleId="Footer">
    <w:name w:val="footer"/>
    <w:basedOn w:val="Normal"/>
    <w:link w:val="FooterChar"/>
    <w:uiPriority w:val="99"/>
    <w:unhideWhenUsed/>
    <w:rsid w:val="00AB58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58C8"/>
    <w:rPr>
      <w:rFonts w:ascii="Tw Cen MT" w:eastAsia="Tw Cen MT" w:hAnsi="Tw Cen MT" w:cs="Times New Roman"/>
      <w:sz w:val="23"/>
      <w:szCs w:val="20"/>
      <w:lang w:val="en-US" w:eastAsia="ja-JP"/>
    </w:rPr>
  </w:style>
  <w:style w:type="table" w:styleId="TableGrid">
    <w:name w:val="Table Grid"/>
    <w:basedOn w:val="TableNormal"/>
    <w:uiPriority w:val="59"/>
    <w:rsid w:val="00AB58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BDD"/>
    <w:pPr>
      <w:spacing w:after="180" w:line="264" w:lineRule="auto"/>
    </w:pPr>
    <w:rPr>
      <w:rFonts w:ascii="Tw Cen MT" w:eastAsia="Tw Cen MT" w:hAnsi="Tw Cen MT" w:cs="Times New Roman"/>
      <w:sz w:val="23"/>
      <w:szCs w:val="20"/>
      <w:lang w:val="en-US" w:eastAsia="ja-JP"/>
    </w:rPr>
  </w:style>
  <w:style w:type="paragraph" w:styleId="Heading1">
    <w:name w:val="heading 1"/>
    <w:basedOn w:val="Normal"/>
    <w:next w:val="Normal"/>
    <w:link w:val="Heading1Char"/>
    <w:uiPriority w:val="9"/>
    <w:unhideWhenUsed/>
    <w:qFormat/>
    <w:rsid w:val="00C20BDD"/>
    <w:pPr>
      <w:spacing w:before="300" w:after="80" w:line="240" w:lineRule="auto"/>
      <w:outlineLvl w:val="0"/>
    </w:pPr>
    <w:rPr>
      <w:caps/>
      <w:color w:val="775F5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BDD"/>
    <w:rPr>
      <w:rFonts w:ascii="Tw Cen MT" w:eastAsia="Tw Cen MT" w:hAnsi="Tw Cen MT" w:cs="Times New Roman"/>
      <w:caps/>
      <w:color w:val="775F55"/>
      <w:sz w:val="32"/>
      <w:szCs w:val="32"/>
      <w:lang w:val="en-US" w:eastAsia="ja-JP"/>
    </w:rPr>
  </w:style>
  <w:style w:type="paragraph" w:styleId="Subtitle">
    <w:name w:val="Subtitle"/>
    <w:basedOn w:val="Normal"/>
    <w:link w:val="SubtitleChar"/>
    <w:uiPriority w:val="11"/>
    <w:qFormat/>
    <w:rsid w:val="00C20BDD"/>
    <w:pPr>
      <w:spacing w:after="720" w:line="240" w:lineRule="auto"/>
    </w:pPr>
    <w:rPr>
      <w:b/>
      <w:caps/>
      <w:color w:val="DD8047"/>
      <w:spacing w:val="50"/>
      <w:sz w:val="24"/>
      <w:szCs w:val="22"/>
    </w:rPr>
  </w:style>
  <w:style w:type="character" w:customStyle="1" w:styleId="SubtitleChar">
    <w:name w:val="Subtitle Char"/>
    <w:basedOn w:val="DefaultParagraphFont"/>
    <w:link w:val="Subtitle"/>
    <w:uiPriority w:val="11"/>
    <w:rsid w:val="00C20BDD"/>
    <w:rPr>
      <w:rFonts w:ascii="Tw Cen MT" w:eastAsia="Tw Cen MT" w:hAnsi="Tw Cen MT" w:cs="Times New Roman"/>
      <w:b/>
      <w:caps/>
      <w:color w:val="DD8047"/>
      <w:spacing w:val="50"/>
      <w:sz w:val="24"/>
      <w:lang w:val="en-US" w:eastAsia="ja-JP"/>
    </w:rPr>
  </w:style>
  <w:style w:type="paragraph" w:styleId="Title">
    <w:name w:val="Title"/>
    <w:basedOn w:val="Normal"/>
    <w:link w:val="TitleChar"/>
    <w:uiPriority w:val="10"/>
    <w:qFormat/>
    <w:rsid w:val="00C20BDD"/>
    <w:pPr>
      <w:spacing w:after="0" w:line="240" w:lineRule="auto"/>
    </w:pPr>
    <w:rPr>
      <w:color w:val="775F55"/>
      <w:sz w:val="72"/>
      <w:szCs w:val="48"/>
    </w:rPr>
  </w:style>
  <w:style w:type="character" w:customStyle="1" w:styleId="TitleChar">
    <w:name w:val="Title Char"/>
    <w:basedOn w:val="DefaultParagraphFont"/>
    <w:link w:val="Title"/>
    <w:uiPriority w:val="10"/>
    <w:rsid w:val="00C20BDD"/>
    <w:rPr>
      <w:rFonts w:ascii="Tw Cen MT" w:eastAsia="Tw Cen MT" w:hAnsi="Tw Cen MT" w:cs="Times New Roman"/>
      <w:color w:val="775F55"/>
      <w:sz w:val="72"/>
      <w:szCs w:val="48"/>
      <w:lang w:val="en-US" w:eastAsia="ja-JP"/>
    </w:rPr>
  </w:style>
  <w:style w:type="paragraph" w:styleId="ListParagraph">
    <w:name w:val="List Paragraph"/>
    <w:basedOn w:val="Normal"/>
    <w:uiPriority w:val="34"/>
    <w:unhideWhenUsed/>
    <w:qFormat/>
    <w:rsid w:val="00C20BDD"/>
    <w:pPr>
      <w:ind w:left="720"/>
      <w:contextualSpacing/>
    </w:pPr>
  </w:style>
  <w:style w:type="paragraph" w:styleId="NoSpacing">
    <w:name w:val="No Spacing"/>
    <w:basedOn w:val="Normal"/>
    <w:link w:val="NoSpacingChar"/>
    <w:uiPriority w:val="99"/>
    <w:qFormat/>
    <w:rsid w:val="00C20BDD"/>
    <w:pPr>
      <w:spacing w:after="0" w:line="240" w:lineRule="auto"/>
    </w:pPr>
  </w:style>
  <w:style w:type="character" w:styleId="Strong">
    <w:name w:val="Strong"/>
    <w:uiPriority w:val="22"/>
    <w:qFormat/>
    <w:rsid w:val="00C20BDD"/>
    <w:rPr>
      <w:rFonts w:ascii="Tw Cen MT" w:hAnsi="Tw Cen MT"/>
      <w:b/>
      <w:color w:val="DD8047"/>
    </w:rPr>
  </w:style>
  <w:style w:type="character" w:customStyle="1" w:styleId="NoSpacingChar">
    <w:name w:val="No Spacing Char"/>
    <w:basedOn w:val="DefaultParagraphFont"/>
    <w:link w:val="NoSpacing"/>
    <w:uiPriority w:val="99"/>
    <w:rsid w:val="00C20BDD"/>
    <w:rPr>
      <w:rFonts w:ascii="Tw Cen MT" w:eastAsia="Tw Cen MT" w:hAnsi="Tw Cen MT" w:cs="Times New Roman"/>
      <w:sz w:val="23"/>
      <w:szCs w:val="20"/>
      <w:lang w:val="en-US" w:eastAsia="ja-JP"/>
    </w:rPr>
  </w:style>
  <w:style w:type="paragraph" w:customStyle="1" w:styleId="style4">
    <w:name w:val="style4"/>
    <w:basedOn w:val="Normal"/>
    <w:rsid w:val="00C20BDD"/>
    <w:pPr>
      <w:spacing w:before="100" w:beforeAutospacing="1" w:after="100" w:afterAutospacing="1" w:line="240" w:lineRule="auto"/>
    </w:pPr>
    <w:rPr>
      <w:rFonts w:ascii="Times New Roman" w:eastAsia="Times New Roman" w:hAnsi="Times New Roman"/>
      <w:sz w:val="24"/>
      <w:szCs w:val="24"/>
      <w:lang w:eastAsia="en-US"/>
    </w:rPr>
  </w:style>
  <w:style w:type="paragraph" w:customStyle="1" w:styleId="B">
    <w:name w:val="B"/>
    <w:aliases w:val="Normal_circular_web"/>
    <w:basedOn w:val="Normal"/>
    <w:rsid w:val="00C20BDD"/>
    <w:pPr>
      <w:spacing w:after="0" w:line="240" w:lineRule="auto"/>
    </w:pPr>
    <w:rPr>
      <w:rFonts w:ascii="Arial" w:eastAsia="Times New Roman" w:hAnsi="Arial"/>
      <w:sz w:val="22"/>
      <w:szCs w:val="24"/>
      <w:lang w:val="en-GB" w:eastAsia="en-US"/>
    </w:rPr>
  </w:style>
  <w:style w:type="paragraph" w:styleId="BalloonText">
    <w:name w:val="Balloon Text"/>
    <w:basedOn w:val="Normal"/>
    <w:link w:val="BalloonTextChar"/>
    <w:uiPriority w:val="99"/>
    <w:semiHidden/>
    <w:unhideWhenUsed/>
    <w:rsid w:val="00C20B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0BDD"/>
    <w:rPr>
      <w:rFonts w:ascii="Tahoma" w:eastAsia="Tw Cen MT" w:hAnsi="Tahoma" w:cs="Tahoma"/>
      <w:sz w:val="16"/>
      <w:szCs w:val="16"/>
      <w:lang w:val="en-US" w:eastAsia="ja-JP"/>
    </w:rPr>
  </w:style>
  <w:style w:type="paragraph" w:styleId="Header">
    <w:name w:val="header"/>
    <w:basedOn w:val="Normal"/>
    <w:link w:val="HeaderChar"/>
    <w:uiPriority w:val="99"/>
    <w:semiHidden/>
    <w:unhideWhenUsed/>
    <w:rsid w:val="00AB58C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B58C8"/>
    <w:rPr>
      <w:rFonts w:ascii="Tw Cen MT" w:eastAsia="Tw Cen MT" w:hAnsi="Tw Cen MT" w:cs="Times New Roman"/>
      <w:sz w:val="23"/>
      <w:szCs w:val="20"/>
      <w:lang w:val="en-US" w:eastAsia="ja-JP"/>
    </w:rPr>
  </w:style>
  <w:style w:type="paragraph" w:styleId="Footer">
    <w:name w:val="footer"/>
    <w:basedOn w:val="Normal"/>
    <w:link w:val="FooterChar"/>
    <w:uiPriority w:val="99"/>
    <w:unhideWhenUsed/>
    <w:rsid w:val="00AB58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58C8"/>
    <w:rPr>
      <w:rFonts w:ascii="Tw Cen MT" w:eastAsia="Tw Cen MT" w:hAnsi="Tw Cen MT" w:cs="Times New Roman"/>
      <w:sz w:val="23"/>
      <w:szCs w:val="20"/>
      <w:lang w:val="en-US" w:eastAsia="ja-JP"/>
    </w:rPr>
  </w:style>
  <w:style w:type="table" w:styleId="TableGrid">
    <w:name w:val="Table Grid"/>
    <w:basedOn w:val="TableNormal"/>
    <w:uiPriority w:val="59"/>
    <w:rsid w:val="00AB58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44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0E039-93CF-43F9-AC24-FAD240F19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4964</Words>
  <Characters>28300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KilmihilCC</Company>
  <LinksUpToDate>false</LinksUpToDate>
  <CharactersWithSpaces>33198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KilmihilCC</dc:creator>
  <cp:lastModifiedBy>siobhan</cp:lastModifiedBy>
  <cp:revision>2</cp:revision>
  <dcterms:created xsi:type="dcterms:W3CDTF">2012-03-29T08:53:00Z</dcterms:created>
  <dcterms:modified xsi:type="dcterms:W3CDTF">2012-03-29T08:53:00Z</dcterms:modified>
</cp:coreProperties>
</file>